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E51CF" w14:textId="14CEF94F" w:rsidR="007B3AE1" w:rsidRPr="00304C06" w:rsidRDefault="007B3AE1" w:rsidP="00282D64">
      <w:pPr>
        <w:pStyle w:val="120"/>
        <w:keepNext/>
        <w:keepLines/>
        <w:shd w:val="clear" w:color="auto" w:fill="auto"/>
        <w:spacing w:after="0" w:line="240" w:lineRule="auto"/>
        <w:ind w:left="20"/>
        <w:jc w:val="right"/>
        <w:outlineLvl w:val="2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0" w:name="_Toc521089087"/>
      <w:bookmarkStart w:id="1" w:name="_Toc521072720"/>
      <w:bookmarkStart w:id="2" w:name="bookmark254"/>
      <w:bookmarkStart w:id="3" w:name="_Toc528570399"/>
      <w:r w:rsidRPr="00304C0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Приложение</w:t>
      </w:r>
      <w:r w:rsidR="00085CC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№1</w:t>
      </w:r>
      <w:bookmarkStart w:id="4" w:name="_GoBack"/>
      <w:bookmarkEnd w:id="4"/>
      <w:r w:rsidR="00231D5A" w:rsidRPr="00304C0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304C0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174C6B" w:rsidRPr="00304C0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к ООП </w:t>
      </w:r>
      <w:r w:rsidR="00B45F8D" w:rsidRPr="00304C0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304C0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ОО</w:t>
      </w:r>
    </w:p>
    <w:p w14:paraId="45155EEC" w14:textId="77777777" w:rsidR="007B3AE1" w:rsidRPr="00304C06" w:rsidRDefault="007B3AE1" w:rsidP="005C2A9B">
      <w:pPr>
        <w:pStyle w:val="120"/>
        <w:keepNext/>
        <w:keepLines/>
        <w:shd w:val="clear" w:color="auto" w:fill="auto"/>
        <w:spacing w:after="0" w:line="240" w:lineRule="auto"/>
        <w:ind w:left="20"/>
        <w:jc w:val="right"/>
        <w:outlineLvl w:val="2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FE74CCA" w14:textId="533C1376" w:rsidR="00FD4981" w:rsidRPr="00304C06" w:rsidRDefault="00FD4981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04C0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Описание материально-технических условий реализации основной</w:t>
      </w:r>
      <w:bookmarkStart w:id="5" w:name="_Toc521089088"/>
      <w:bookmarkStart w:id="6" w:name="_Toc521072721"/>
      <w:bookmarkStart w:id="7" w:name="bookmark256"/>
      <w:bookmarkEnd w:id="0"/>
      <w:bookmarkEnd w:id="1"/>
      <w:bookmarkEnd w:id="2"/>
      <w:r w:rsidR="007B3AE1" w:rsidRPr="00304C0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304C0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образовательной программы</w:t>
      </w:r>
      <w:bookmarkEnd w:id="3"/>
      <w:bookmarkEnd w:id="5"/>
      <w:bookmarkEnd w:id="6"/>
      <w:bookmarkEnd w:id="7"/>
      <w:r w:rsidR="00D11E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основно</w:t>
      </w:r>
      <w:r w:rsidR="00282D64" w:rsidRPr="00304C0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го общего образования в соответствии с обновлённым ФГОС </w:t>
      </w:r>
      <w:r w:rsidR="00B45F8D" w:rsidRPr="00304C0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="00282D64" w:rsidRPr="00304C0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ОО и ФОП </w:t>
      </w:r>
      <w:r w:rsidR="00B45F8D" w:rsidRPr="00304C0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="00282D64" w:rsidRPr="00304C0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ОО</w:t>
      </w:r>
    </w:p>
    <w:p w14:paraId="4779BF0B" w14:textId="77777777" w:rsidR="00282D64" w:rsidRPr="00304C06" w:rsidRDefault="00282D64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4A2E4C9" w14:textId="6F487BEF" w:rsidR="00FD4981" w:rsidRPr="00304C06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 w:themeColor="text1"/>
          <w:spacing w:val="-2"/>
          <w:sz w:val="28"/>
          <w:szCs w:val="28"/>
        </w:rPr>
      </w:pPr>
      <w:r w:rsidRPr="00304C06">
        <w:rPr>
          <w:color w:val="000000" w:themeColor="text1"/>
          <w:spacing w:val="-2"/>
          <w:sz w:val="28"/>
          <w:szCs w:val="28"/>
        </w:rPr>
        <w:t>В со</w:t>
      </w:r>
      <w:r w:rsidR="00865379" w:rsidRPr="00304C06">
        <w:rPr>
          <w:color w:val="000000" w:themeColor="text1"/>
          <w:spacing w:val="-2"/>
          <w:sz w:val="28"/>
          <w:szCs w:val="28"/>
        </w:rPr>
        <w:t xml:space="preserve">ответствии с требованиями ФГОС </w:t>
      </w:r>
      <w:r w:rsidR="00B45F8D" w:rsidRPr="00304C06">
        <w:rPr>
          <w:color w:val="000000" w:themeColor="text1"/>
          <w:spacing w:val="-2"/>
          <w:sz w:val="28"/>
          <w:szCs w:val="28"/>
        </w:rPr>
        <w:t>О</w:t>
      </w:r>
      <w:r w:rsidRPr="00304C06">
        <w:rPr>
          <w:color w:val="000000" w:themeColor="text1"/>
          <w:spacing w:val="-2"/>
          <w:sz w:val="28"/>
          <w:szCs w:val="28"/>
        </w:rPr>
        <w:t xml:space="preserve">ОО для обеспечения всех предметных областей / учебных предметов и внеурочной деятельности </w:t>
      </w:r>
      <w:r w:rsidR="002D5670" w:rsidRPr="00304C06">
        <w:rPr>
          <w:color w:val="000000" w:themeColor="text1"/>
          <w:spacing w:val="-2"/>
          <w:sz w:val="28"/>
          <w:szCs w:val="28"/>
        </w:rPr>
        <w:t xml:space="preserve">МБОУ «СОШ </w:t>
      </w:r>
      <w:r w:rsidR="00DB43AB" w:rsidRPr="00304C06">
        <w:rPr>
          <w:color w:val="000000" w:themeColor="text1"/>
          <w:spacing w:val="-2"/>
          <w:sz w:val="28"/>
          <w:szCs w:val="28"/>
        </w:rPr>
        <w:t>№ 3 с. п.</w:t>
      </w:r>
      <w:r w:rsidR="002D5670" w:rsidRPr="00304C06">
        <w:rPr>
          <w:color w:val="000000" w:themeColor="text1"/>
          <w:spacing w:val="-2"/>
          <w:sz w:val="28"/>
          <w:szCs w:val="28"/>
        </w:rPr>
        <w:t xml:space="preserve"> </w:t>
      </w:r>
      <w:r w:rsidR="007672A2" w:rsidRPr="00304C06">
        <w:rPr>
          <w:color w:val="000000" w:themeColor="text1"/>
          <w:spacing w:val="-2"/>
          <w:sz w:val="28"/>
          <w:szCs w:val="28"/>
        </w:rPr>
        <w:t>Знаменское</w:t>
      </w:r>
      <w:r w:rsidR="002D5670" w:rsidRPr="00304C06">
        <w:rPr>
          <w:color w:val="000000" w:themeColor="text1"/>
          <w:spacing w:val="-2"/>
          <w:sz w:val="28"/>
          <w:szCs w:val="28"/>
        </w:rPr>
        <w:t>»</w:t>
      </w:r>
      <w:r w:rsidRPr="00304C06">
        <w:rPr>
          <w:color w:val="000000" w:themeColor="text1"/>
          <w:spacing w:val="-2"/>
          <w:sz w:val="28"/>
          <w:szCs w:val="28"/>
        </w:rPr>
        <w:t xml:space="preserve"> обеспечено </w:t>
      </w:r>
      <w:r w:rsidRPr="00304C06">
        <w:rPr>
          <w:color w:val="000000" w:themeColor="text1"/>
          <w:sz w:val="28"/>
          <w:szCs w:val="28"/>
        </w:rPr>
        <w:t xml:space="preserve">мебелью, презентационным оборудованием, освещением, хозяйственным </w:t>
      </w:r>
      <w:r w:rsidRPr="00304C06">
        <w:rPr>
          <w:color w:val="000000" w:themeColor="text1"/>
          <w:spacing w:val="-2"/>
          <w:sz w:val="28"/>
          <w:szCs w:val="28"/>
        </w:rPr>
        <w:t>инвентарем и оборудовано:</w:t>
      </w:r>
    </w:p>
    <w:p w14:paraId="182FBA0E" w14:textId="63054BBD" w:rsidR="00FD4981" w:rsidRPr="00304C06" w:rsidRDefault="00FD4981" w:rsidP="00FD4981">
      <w:pPr>
        <w:shd w:val="clear" w:color="auto" w:fill="FFFFFF"/>
        <w:ind w:firstLine="709"/>
        <w:jc w:val="both"/>
        <w:rPr>
          <w:color w:val="000000" w:themeColor="text1"/>
          <w:spacing w:val="-2"/>
          <w:sz w:val="28"/>
          <w:szCs w:val="28"/>
        </w:rPr>
      </w:pPr>
      <w:r w:rsidRPr="00304C06">
        <w:rPr>
          <w:i/>
          <w:color w:val="000000" w:themeColor="text1"/>
          <w:spacing w:val="-2"/>
          <w:sz w:val="28"/>
          <w:szCs w:val="28"/>
        </w:rPr>
        <w:t xml:space="preserve">– </w:t>
      </w:r>
      <w:r w:rsidR="00304C06" w:rsidRPr="00304C06">
        <w:rPr>
          <w:color w:val="000000" w:themeColor="text1"/>
          <w:spacing w:val="-2"/>
          <w:sz w:val="28"/>
          <w:szCs w:val="28"/>
        </w:rPr>
        <w:t>28</w:t>
      </w:r>
      <w:r w:rsidRPr="00304C06">
        <w:rPr>
          <w:color w:val="000000" w:themeColor="text1"/>
          <w:spacing w:val="-2"/>
          <w:sz w:val="28"/>
          <w:szCs w:val="28"/>
        </w:rPr>
        <w:t xml:space="preserve"> учебными кабинетами с автоматизированными рабочими местами педагогических работников;</w:t>
      </w:r>
    </w:p>
    <w:p w14:paraId="7A01660D" w14:textId="77777777" w:rsidR="00FD4981" w:rsidRPr="00304C06" w:rsidRDefault="00FD4981" w:rsidP="00FD4981">
      <w:pPr>
        <w:shd w:val="clear" w:color="auto" w:fill="FFFFFF"/>
        <w:ind w:firstLine="709"/>
        <w:jc w:val="both"/>
        <w:rPr>
          <w:color w:val="000000" w:themeColor="text1"/>
          <w:spacing w:val="-2"/>
          <w:sz w:val="28"/>
          <w:szCs w:val="28"/>
        </w:rPr>
      </w:pPr>
      <w:r w:rsidRPr="00304C06">
        <w:rPr>
          <w:color w:val="000000" w:themeColor="text1"/>
          <w:spacing w:val="-2"/>
          <w:sz w:val="28"/>
          <w:szCs w:val="28"/>
        </w:rPr>
        <w:t>– помещениями для занятий учебно-исследовательской и проектной деятельностью, моделированием и техническим творчеством (лаборатории</w:t>
      </w:r>
      <w:r w:rsidR="008C4709" w:rsidRPr="00304C06">
        <w:rPr>
          <w:color w:val="000000" w:themeColor="text1"/>
          <w:spacing w:val="-2"/>
          <w:sz w:val="28"/>
          <w:szCs w:val="28"/>
        </w:rPr>
        <w:t xml:space="preserve"> и мастерские)</w:t>
      </w:r>
      <w:r w:rsidRPr="00304C06">
        <w:rPr>
          <w:color w:val="000000" w:themeColor="text1"/>
          <w:spacing w:val="-2"/>
          <w:sz w:val="28"/>
          <w:szCs w:val="28"/>
        </w:rPr>
        <w:t>;</w:t>
      </w:r>
    </w:p>
    <w:p w14:paraId="22B4FF0E" w14:textId="77777777" w:rsidR="00FD4981" w:rsidRPr="00304C06" w:rsidRDefault="00FD4981" w:rsidP="00FD4981">
      <w:pPr>
        <w:shd w:val="clear" w:color="auto" w:fill="FFFFFF"/>
        <w:ind w:firstLine="709"/>
        <w:jc w:val="both"/>
        <w:rPr>
          <w:color w:val="000000" w:themeColor="text1"/>
          <w:spacing w:val="-2"/>
          <w:sz w:val="28"/>
          <w:szCs w:val="28"/>
        </w:rPr>
      </w:pPr>
      <w:r w:rsidRPr="00304C06">
        <w:rPr>
          <w:color w:val="000000" w:themeColor="text1"/>
          <w:spacing w:val="-2"/>
          <w:sz w:val="28"/>
          <w:szCs w:val="28"/>
        </w:rPr>
        <w:t xml:space="preserve">– информационно-библиотечным центрам с рабочими зонами, книгохранилищами, обеспечивающими сохранность книжного фонда, </w:t>
      </w:r>
      <w:proofErr w:type="spellStart"/>
      <w:r w:rsidRPr="00304C06">
        <w:rPr>
          <w:color w:val="000000" w:themeColor="text1"/>
          <w:spacing w:val="-2"/>
          <w:sz w:val="28"/>
          <w:szCs w:val="28"/>
        </w:rPr>
        <w:t>медиатекой</w:t>
      </w:r>
      <w:proofErr w:type="spellEnd"/>
      <w:r w:rsidRPr="00304C06">
        <w:rPr>
          <w:color w:val="000000" w:themeColor="text1"/>
          <w:spacing w:val="-2"/>
          <w:sz w:val="28"/>
          <w:szCs w:val="28"/>
        </w:rPr>
        <w:t>;</w:t>
      </w:r>
    </w:p>
    <w:p w14:paraId="14A97928" w14:textId="77777777" w:rsidR="00FD4981" w:rsidRPr="00304C06" w:rsidRDefault="00FD4981" w:rsidP="00FD4981">
      <w:pPr>
        <w:shd w:val="clear" w:color="auto" w:fill="FFFFFF"/>
        <w:ind w:firstLine="709"/>
        <w:jc w:val="both"/>
        <w:rPr>
          <w:color w:val="000000" w:themeColor="text1"/>
          <w:spacing w:val="-2"/>
          <w:sz w:val="28"/>
          <w:szCs w:val="28"/>
        </w:rPr>
      </w:pPr>
      <w:r w:rsidRPr="00304C06">
        <w:rPr>
          <w:color w:val="000000" w:themeColor="text1"/>
          <w:spacing w:val="-2"/>
          <w:sz w:val="28"/>
          <w:szCs w:val="28"/>
        </w:rPr>
        <w:t>– актовым залом, спортивными сооружениями (залы, бассейн, оснащенные спортивным оборудованием и инвентарем);</w:t>
      </w:r>
    </w:p>
    <w:p w14:paraId="4499A86E" w14:textId="77777777" w:rsidR="00FD4981" w:rsidRPr="00304C06" w:rsidRDefault="00FD4981" w:rsidP="00FD4981">
      <w:pPr>
        <w:shd w:val="clear" w:color="auto" w:fill="FFFFFF"/>
        <w:ind w:firstLine="709"/>
        <w:jc w:val="both"/>
        <w:rPr>
          <w:color w:val="000000" w:themeColor="text1"/>
          <w:spacing w:val="-2"/>
          <w:sz w:val="28"/>
          <w:szCs w:val="28"/>
        </w:rPr>
      </w:pPr>
      <w:r w:rsidRPr="00304C06">
        <w:rPr>
          <w:color w:val="000000" w:themeColor="text1"/>
          <w:spacing w:val="-2"/>
          <w:sz w:val="28"/>
          <w:szCs w:val="28"/>
        </w:rPr>
        <w:t>– помещениями для питания обучающихся, а также для хранения и приготовления пищи, обеспечивающие возможность организации качественного горячего питания, в том числе горячих завтраков;</w:t>
      </w:r>
    </w:p>
    <w:p w14:paraId="55DF66F1" w14:textId="77777777" w:rsidR="00FD4981" w:rsidRPr="00304C06" w:rsidRDefault="00FD4981" w:rsidP="00FD4981">
      <w:pPr>
        <w:shd w:val="clear" w:color="auto" w:fill="FFFFFF"/>
        <w:ind w:firstLine="709"/>
        <w:jc w:val="both"/>
        <w:rPr>
          <w:color w:val="000000" w:themeColor="text1"/>
          <w:spacing w:val="-2"/>
          <w:sz w:val="28"/>
          <w:szCs w:val="28"/>
        </w:rPr>
      </w:pPr>
      <w:r w:rsidRPr="00304C06">
        <w:rPr>
          <w:color w:val="000000" w:themeColor="text1"/>
          <w:spacing w:val="-2"/>
          <w:sz w:val="28"/>
          <w:szCs w:val="28"/>
        </w:rPr>
        <w:t>– помещением медицинского назначения;</w:t>
      </w:r>
    </w:p>
    <w:p w14:paraId="767D035D" w14:textId="0795D79F" w:rsidR="00FD4981" w:rsidRPr="00304C06" w:rsidRDefault="00D11E62" w:rsidP="00FD4981">
      <w:pPr>
        <w:shd w:val="clear" w:color="auto" w:fill="FFFFFF"/>
        <w:ind w:firstLine="709"/>
        <w:jc w:val="both"/>
        <w:rPr>
          <w:color w:val="000000" w:themeColor="text1"/>
          <w:spacing w:val="-2"/>
          <w:sz w:val="28"/>
          <w:szCs w:val="28"/>
        </w:rPr>
      </w:pPr>
      <w:r>
        <w:rPr>
          <w:color w:val="000000" w:themeColor="text1"/>
          <w:spacing w:val="-2"/>
          <w:sz w:val="28"/>
          <w:szCs w:val="28"/>
        </w:rPr>
        <w:t xml:space="preserve">– </w:t>
      </w:r>
      <w:r w:rsidR="00FD4981" w:rsidRPr="00304C06">
        <w:rPr>
          <w:color w:val="000000" w:themeColor="text1"/>
          <w:spacing w:val="-2"/>
          <w:sz w:val="28"/>
          <w:szCs w:val="28"/>
        </w:rPr>
        <w:t xml:space="preserve"> санузлами;</w:t>
      </w:r>
    </w:p>
    <w:p w14:paraId="34F7027E" w14:textId="77777777" w:rsidR="00FD4981" w:rsidRPr="00304C06" w:rsidRDefault="00FD4981" w:rsidP="00FD4981">
      <w:pPr>
        <w:shd w:val="clear" w:color="auto" w:fill="FFFFFF"/>
        <w:ind w:firstLine="709"/>
        <w:jc w:val="both"/>
        <w:rPr>
          <w:color w:val="000000" w:themeColor="text1"/>
          <w:spacing w:val="-2"/>
          <w:sz w:val="28"/>
          <w:szCs w:val="28"/>
        </w:rPr>
      </w:pPr>
      <w:r w:rsidRPr="00304C06">
        <w:rPr>
          <w:color w:val="000000" w:themeColor="text1"/>
          <w:spacing w:val="-2"/>
          <w:sz w:val="28"/>
          <w:szCs w:val="28"/>
        </w:rPr>
        <w:t>– участком (территорией) с необходимым набором оборудованных зон;</w:t>
      </w:r>
    </w:p>
    <w:p w14:paraId="0327716C" w14:textId="77777777" w:rsidR="00FD4981" w:rsidRPr="00304C06" w:rsidRDefault="00FD4981" w:rsidP="00FD4981">
      <w:pPr>
        <w:shd w:val="clear" w:color="auto" w:fill="FFFFFF"/>
        <w:ind w:firstLine="709"/>
        <w:jc w:val="both"/>
        <w:rPr>
          <w:color w:val="000000" w:themeColor="text1"/>
          <w:spacing w:val="-2"/>
          <w:sz w:val="28"/>
          <w:szCs w:val="28"/>
        </w:rPr>
      </w:pPr>
      <w:r w:rsidRPr="00304C06">
        <w:rPr>
          <w:color w:val="000000" w:themeColor="text1"/>
          <w:spacing w:val="-2"/>
          <w:sz w:val="28"/>
          <w:szCs w:val="28"/>
        </w:rPr>
        <w:t>– полными комплектами технического оснащения и оборудования всех предметных областей и внеурочной деятельности, включая расходные материалы и канцелярские принадлежности (бумага для ручного и машинного письма, картриджи, инструменты письма (в тетрадях и на доске), изобразительного искусства, технологической обработки и конструирования, химические реактивы, носители цифровой информации);</w:t>
      </w:r>
    </w:p>
    <w:p w14:paraId="1B36E0F4" w14:textId="77777777" w:rsidR="00FD4981" w:rsidRPr="00304C06" w:rsidRDefault="00FD4981" w:rsidP="00FD4981">
      <w:pPr>
        <w:shd w:val="clear" w:color="auto" w:fill="FFFFFF"/>
        <w:ind w:firstLine="709"/>
        <w:jc w:val="both"/>
        <w:rPr>
          <w:color w:val="000000" w:themeColor="text1"/>
          <w:spacing w:val="-2"/>
          <w:sz w:val="28"/>
          <w:szCs w:val="28"/>
        </w:rPr>
      </w:pPr>
      <w:r w:rsidRPr="00304C06">
        <w:rPr>
          <w:color w:val="000000" w:themeColor="text1"/>
          <w:spacing w:val="-2"/>
          <w:sz w:val="28"/>
          <w:szCs w:val="28"/>
        </w:rPr>
        <w:t>– мебелью, офисным оснащением и хозяйственным инвентарем.</w:t>
      </w:r>
    </w:p>
    <w:p w14:paraId="4D8ABB50" w14:textId="77777777" w:rsidR="00FD4981" w:rsidRPr="00304C06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 w:themeColor="text1"/>
          <w:sz w:val="28"/>
          <w:szCs w:val="28"/>
        </w:rPr>
      </w:pPr>
      <w:r w:rsidRPr="00304C06">
        <w:rPr>
          <w:color w:val="000000" w:themeColor="text1"/>
          <w:spacing w:val="2"/>
          <w:sz w:val="28"/>
          <w:szCs w:val="28"/>
        </w:rPr>
        <w:t>Общеобразовательная организация обеспечена комплектом средств обучения, поддерживаемых инструктивно</w:t>
      </w:r>
      <w:r w:rsidR="005D1E77" w:rsidRPr="00304C06">
        <w:rPr>
          <w:color w:val="000000" w:themeColor="text1"/>
          <w:spacing w:val="2"/>
          <w:sz w:val="28"/>
          <w:szCs w:val="28"/>
        </w:rPr>
        <w:t>-</w:t>
      </w:r>
      <w:r w:rsidRPr="00304C06">
        <w:rPr>
          <w:color w:val="000000" w:themeColor="text1"/>
          <w:sz w:val="28"/>
          <w:szCs w:val="28"/>
        </w:rPr>
        <w:t>методическими материалами и модулем программы повышения квалификации по использованию комплекта в образовательной деятельности,</w:t>
      </w:r>
      <w:r w:rsidR="00A64947" w:rsidRPr="00304C06">
        <w:rPr>
          <w:color w:val="000000" w:themeColor="text1"/>
          <w:sz w:val="28"/>
          <w:szCs w:val="28"/>
        </w:rPr>
        <w:t xml:space="preserve"> обеспечивающей реализацию ООП </w:t>
      </w:r>
      <w:r w:rsidR="00B45F8D" w:rsidRPr="00304C06">
        <w:rPr>
          <w:color w:val="000000" w:themeColor="text1"/>
          <w:sz w:val="28"/>
          <w:szCs w:val="28"/>
        </w:rPr>
        <w:t>О</w:t>
      </w:r>
      <w:r w:rsidRPr="00304C06">
        <w:rPr>
          <w:color w:val="000000" w:themeColor="text1"/>
          <w:sz w:val="28"/>
          <w:szCs w:val="28"/>
        </w:rPr>
        <w:t>ОО</w:t>
      </w:r>
      <w:r w:rsidRPr="00304C06">
        <w:rPr>
          <w:color w:val="000000" w:themeColor="text1"/>
          <w:spacing w:val="2"/>
          <w:sz w:val="28"/>
          <w:szCs w:val="28"/>
        </w:rPr>
        <w:t xml:space="preserve"> в соответствии с требованиями </w:t>
      </w:r>
      <w:r w:rsidR="00A64947" w:rsidRPr="00304C06">
        <w:rPr>
          <w:color w:val="000000" w:themeColor="text1"/>
          <w:sz w:val="28"/>
          <w:szCs w:val="28"/>
        </w:rPr>
        <w:t xml:space="preserve">ФГОС </w:t>
      </w:r>
      <w:r w:rsidR="00B45F8D" w:rsidRPr="00304C06">
        <w:rPr>
          <w:color w:val="000000" w:themeColor="text1"/>
          <w:sz w:val="28"/>
          <w:szCs w:val="28"/>
        </w:rPr>
        <w:t>О</w:t>
      </w:r>
      <w:r w:rsidRPr="00304C06">
        <w:rPr>
          <w:color w:val="000000" w:themeColor="text1"/>
          <w:sz w:val="28"/>
          <w:szCs w:val="28"/>
        </w:rPr>
        <w:t>ОО.</w:t>
      </w:r>
    </w:p>
    <w:p w14:paraId="5E40DA81" w14:textId="77777777" w:rsidR="00FD4981" w:rsidRPr="00304C06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 w:themeColor="text1"/>
          <w:sz w:val="28"/>
          <w:szCs w:val="28"/>
        </w:rPr>
      </w:pPr>
      <w:r w:rsidRPr="00304C06">
        <w:rPr>
          <w:color w:val="000000" w:themeColor="text1"/>
          <w:spacing w:val="2"/>
          <w:sz w:val="28"/>
          <w:szCs w:val="28"/>
        </w:rPr>
        <w:t>Состав комплекта средств обучения объединяет как современные (инновационные) средства обучения на базе цифровых технологий, так и традиционные сред</w:t>
      </w:r>
      <w:r w:rsidRPr="00304C06">
        <w:rPr>
          <w:color w:val="000000" w:themeColor="text1"/>
          <w:sz w:val="28"/>
          <w:szCs w:val="28"/>
        </w:rPr>
        <w:t>ства наглядности (печатные материалы, натуральные объек</w:t>
      </w:r>
      <w:r w:rsidRPr="00304C06">
        <w:rPr>
          <w:color w:val="000000" w:themeColor="text1"/>
          <w:spacing w:val="2"/>
          <w:sz w:val="28"/>
          <w:szCs w:val="28"/>
        </w:rPr>
        <w:t xml:space="preserve">ты, модели), а также лабораторное оборудование, приборы и инструменты для проведения натурных экспериментов и </w:t>
      </w:r>
      <w:r w:rsidRPr="00304C06">
        <w:rPr>
          <w:color w:val="000000" w:themeColor="text1"/>
          <w:sz w:val="28"/>
          <w:szCs w:val="28"/>
        </w:rPr>
        <w:t>исследований, расходные материалы и канцелярские принадлежности.</w:t>
      </w:r>
    </w:p>
    <w:p w14:paraId="790B7D06" w14:textId="77777777" w:rsidR="00FD4981" w:rsidRPr="00304C06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 w:themeColor="text1"/>
          <w:sz w:val="28"/>
          <w:szCs w:val="28"/>
        </w:rPr>
      </w:pPr>
      <w:r w:rsidRPr="00304C06">
        <w:rPr>
          <w:color w:val="000000" w:themeColor="text1"/>
          <w:spacing w:val="2"/>
          <w:sz w:val="28"/>
          <w:szCs w:val="28"/>
        </w:rPr>
        <w:t>Состав комплекта сформирован с учётом</w:t>
      </w:r>
      <w:r w:rsidRPr="00304C06">
        <w:rPr>
          <w:color w:val="000000" w:themeColor="text1"/>
          <w:sz w:val="28"/>
          <w:szCs w:val="28"/>
        </w:rPr>
        <w:t>:</w:t>
      </w:r>
    </w:p>
    <w:p w14:paraId="48C83A2D" w14:textId="77777777" w:rsidR="00FD4981" w:rsidRPr="00304C06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304C06">
        <w:rPr>
          <w:color w:val="000000" w:themeColor="text1"/>
          <w:sz w:val="28"/>
          <w:szCs w:val="28"/>
        </w:rPr>
        <w:lastRenderedPageBreak/>
        <w:t>возрастных, психолого</w:t>
      </w:r>
      <w:r w:rsidR="005D1E77" w:rsidRPr="00304C06">
        <w:rPr>
          <w:color w:val="000000" w:themeColor="text1"/>
          <w:sz w:val="28"/>
          <w:szCs w:val="28"/>
        </w:rPr>
        <w:t>-</w:t>
      </w:r>
      <w:r w:rsidRPr="00304C06">
        <w:rPr>
          <w:color w:val="000000" w:themeColor="text1"/>
          <w:sz w:val="28"/>
          <w:szCs w:val="28"/>
        </w:rPr>
        <w:t>педагогических особенностей обучающихся;</w:t>
      </w:r>
    </w:p>
    <w:p w14:paraId="446CB8DF" w14:textId="77777777" w:rsidR="00FD4981" w:rsidRPr="00304C06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304C06">
        <w:rPr>
          <w:color w:val="000000" w:themeColor="text1"/>
          <w:sz w:val="28"/>
          <w:szCs w:val="28"/>
        </w:rPr>
        <w:t>его необходимости и достаточности;</w:t>
      </w:r>
    </w:p>
    <w:p w14:paraId="19FD2BC4" w14:textId="77777777" w:rsidR="00FD4981" w:rsidRPr="00304C06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304C06">
        <w:rPr>
          <w:color w:val="000000" w:themeColor="text1"/>
          <w:sz w:val="28"/>
          <w:szCs w:val="28"/>
        </w:rPr>
        <w:t>универсальности (возможности применения одних и тех же средств обучения для решения комплекса задач в учебной и внеурочной деятельности, в различных предметных областях / учебных предметах, а также при использовании разнообразных методик обучения);</w:t>
      </w:r>
    </w:p>
    <w:p w14:paraId="2084AF22" w14:textId="77777777" w:rsidR="00FD4981" w:rsidRPr="00304C06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304C06">
        <w:rPr>
          <w:color w:val="000000" w:themeColor="text1"/>
          <w:sz w:val="28"/>
          <w:szCs w:val="28"/>
        </w:rPr>
        <w:t>необходимости единого интерфейса подключения и обеспечения эргономичного режима работы участников образовательных отношений;</w:t>
      </w:r>
    </w:p>
    <w:p w14:paraId="1D3F7648" w14:textId="77777777" w:rsidR="00FD4981" w:rsidRPr="00304C06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304C06">
        <w:rPr>
          <w:color w:val="000000" w:themeColor="text1"/>
          <w:sz w:val="28"/>
          <w:szCs w:val="28"/>
        </w:rPr>
        <w:t>соглас</w:t>
      </w:r>
      <w:r w:rsidRPr="00304C06">
        <w:rPr>
          <w:color w:val="000000" w:themeColor="text1"/>
          <w:spacing w:val="-2"/>
          <w:sz w:val="28"/>
          <w:szCs w:val="28"/>
        </w:rPr>
        <w:t>ованности совместного использования (содержатель</w:t>
      </w:r>
      <w:r w:rsidRPr="00304C06">
        <w:rPr>
          <w:color w:val="000000" w:themeColor="text1"/>
          <w:sz w:val="28"/>
          <w:szCs w:val="28"/>
        </w:rPr>
        <w:t>ной, функциональной, программной и пр.).</w:t>
      </w:r>
    </w:p>
    <w:p w14:paraId="26A97436" w14:textId="77777777" w:rsidR="00FD4981" w:rsidRPr="00304C06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 w:themeColor="text1"/>
          <w:sz w:val="28"/>
          <w:szCs w:val="28"/>
        </w:rPr>
      </w:pPr>
      <w:r w:rsidRPr="00304C06">
        <w:rPr>
          <w:color w:val="000000" w:themeColor="text1"/>
          <w:sz w:val="28"/>
          <w:szCs w:val="28"/>
        </w:rPr>
        <w:t>Инновационные средства обучения содержат:</w:t>
      </w:r>
    </w:p>
    <w:p w14:paraId="4DDBFD1B" w14:textId="77777777" w:rsidR="00FD4981" w:rsidRPr="00304C06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304C06">
        <w:rPr>
          <w:color w:val="000000" w:themeColor="text1"/>
          <w:sz w:val="28"/>
          <w:szCs w:val="28"/>
        </w:rPr>
        <w:t>аппаратную часть, включающую: модуль масштабной визуализации, управления и тиражирования информации, организации эффективного взаимодействия всех участников образовательных отношений; документ</w:t>
      </w:r>
      <w:r w:rsidR="005D1E77" w:rsidRPr="00304C06">
        <w:rPr>
          <w:color w:val="000000" w:themeColor="text1"/>
          <w:sz w:val="28"/>
          <w:szCs w:val="28"/>
        </w:rPr>
        <w:t>-</w:t>
      </w:r>
      <w:r w:rsidRPr="00304C06">
        <w:rPr>
          <w:color w:val="000000" w:themeColor="text1"/>
          <w:sz w:val="28"/>
          <w:szCs w:val="28"/>
        </w:rPr>
        <w:t>камеру, модульную систему экспериментов и цифровой микроскоп, систему контроля и мониторинга качества знаний;</w:t>
      </w:r>
    </w:p>
    <w:p w14:paraId="0B89C536" w14:textId="77777777" w:rsidR="00FD4981" w:rsidRPr="00304C06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304C06">
        <w:rPr>
          <w:color w:val="000000" w:themeColor="text1"/>
          <w:sz w:val="28"/>
          <w:szCs w:val="28"/>
        </w:rPr>
        <w:t>программную часть, включающую многопользовательскую операционную систему и прикладное программное обеспечение;</w:t>
      </w:r>
    </w:p>
    <w:p w14:paraId="3F5F5846" w14:textId="77777777" w:rsidR="00FD4981" w:rsidRPr="00304C06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304C06">
        <w:rPr>
          <w:color w:val="000000" w:themeColor="text1"/>
          <w:sz w:val="28"/>
          <w:szCs w:val="28"/>
        </w:rPr>
        <w:t>электронные образовательные ресурсы по предметным областям / учебным предметам.</w:t>
      </w:r>
    </w:p>
    <w:p w14:paraId="47CA3CFC" w14:textId="77777777" w:rsidR="00FD4981" w:rsidRPr="00304C06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 w:themeColor="text1"/>
          <w:sz w:val="28"/>
          <w:szCs w:val="28"/>
        </w:rPr>
      </w:pPr>
      <w:r w:rsidRPr="00304C06">
        <w:rPr>
          <w:color w:val="000000" w:themeColor="text1"/>
          <w:sz w:val="28"/>
          <w:szCs w:val="28"/>
        </w:rPr>
        <w:t>Документационное обеспечение материально-техн</w:t>
      </w:r>
      <w:r w:rsidR="00AC5F50" w:rsidRPr="00304C06">
        <w:rPr>
          <w:color w:val="000000" w:themeColor="text1"/>
          <w:sz w:val="28"/>
          <w:szCs w:val="28"/>
        </w:rPr>
        <w:t xml:space="preserve">ических условий реализации ООП </w:t>
      </w:r>
      <w:r w:rsidR="00B45F8D" w:rsidRPr="00304C06">
        <w:rPr>
          <w:color w:val="000000" w:themeColor="text1"/>
          <w:sz w:val="28"/>
          <w:szCs w:val="28"/>
        </w:rPr>
        <w:t>О</w:t>
      </w:r>
      <w:r w:rsidRPr="00304C06">
        <w:rPr>
          <w:color w:val="000000" w:themeColor="text1"/>
          <w:sz w:val="28"/>
          <w:szCs w:val="28"/>
        </w:rPr>
        <w:t xml:space="preserve">ОО </w:t>
      </w:r>
      <w:r w:rsidR="00883C53" w:rsidRPr="00304C06">
        <w:rPr>
          <w:color w:val="000000" w:themeColor="text1"/>
          <w:sz w:val="28"/>
          <w:szCs w:val="28"/>
        </w:rPr>
        <w:t>указано в таблице 1</w:t>
      </w:r>
      <w:r w:rsidRPr="00304C06">
        <w:rPr>
          <w:color w:val="000000" w:themeColor="text1"/>
          <w:sz w:val="28"/>
          <w:szCs w:val="28"/>
        </w:rPr>
        <w:t>.</w:t>
      </w:r>
    </w:p>
    <w:p w14:paraId="34927B4B" w14:textId="77777777" w:rsidR="00FD4981" w:rsidRPr="00304C06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 w:themeColor="text1"/>
          <w:sz w:val="28"/>
          <w:szCs w:val="28"/>
        </w:rPr>
      </w:pPr>
    </w:p>
    <w:p w14:paraId="7290CDBA" w14:textId="77777777" w:rsidR="00883C53" w:rsidRPr="00304C06" w:rsidRDefault="00883C53" w:rsidP="00FD4981">
      <w:pPr>
        <w:autoSpaceDE w:val="0"/>
        <w:autoSpaceDN w:val="0"/>
        <w:adjustRightInd w:val="0"/>
        <w:jc w:val="right"/>
        <w:textAlignment w:val="center"/>
        <w:rPr>
          <w:color w:val="000000" w:themeColor="text1"/>
          <w:sz w:val="28"/>
          <w:szCs w:val="28"/>
        </w:rPr>
      </w:pPr>
    </w:p>
    <w:p w14:paraId="38313E79" w14:textId="77777777" w:rsidR="00883C53" w:rsidRPr="00304C06" w:rsidRDefault="00883C53" w:rsidP="00FD4981">
      <w:pPr>
        <w:autoSpaceDE w:val="0"/>
        <w:autoSpaceDN w:val="0"/>
        <w:adjustRightInd w:val="0"/>
        <w:jc w:val="right"/>
        <w:textAlignment w:val="center"/>
        <w:rPr>
          <w:color w:val="000000" w:themeColor="text1"/>
          <w:sz w:val="28"/>
          <w:szCs w:val="28"/>
        </w:rPr>
      </w:pPr>
    </w:p>
    <w:p w14:paraId="543682FE" w14:textId="77777777" w:rsidR="00883C53" w:rsidRPr="00304C06" w:rsidRDefault="00883C53" w:rsidP="00FD4981">
      <w:pPr>
        <w:autoSpaceDE w:val="0"/>
        <w:autoSpaceDN w:val="0"/>
        <w:adjustRightInd w:val="0"/>
        <w:jc w:val="right"/>
        <w:textAlignment w:val="center"/>
        <w:rPr>
          <w:color w:val="000000" w:themeColor="text1"/>
          <w:sz w:val="28"/>
          <w:szCs w:val="28"/>
        </w:rPr>
      </w:pPr>
    </w:p>
    <w:p w14:paraId="4A4C3EB6" w14:textId="77777777" w:rsidR="00883C53" w:rsidRPr="00304C06" w:rsidRDefault="00883C53" w:rsidP="00FD4981">
      <w:pPr>
        <w:autoSpaceDE w:val="0"/>
        <w:autoSpaceDN w:val="0"/>
        <w:adjustRightInd w:val="0"/>
        <w:jc w:val="right"/>
        <w:textAlignment w:val="center"/>
        <w:rPr>
          <w:color w:val="000000" w:themeColor="text1"/>
          <w:sz w:val="28"/>
          <w:szCs w:val="28"/>
        </w:rPr>
      </w:pPr>
    </w:p>
    <w:p w14:paraId="6A0EB04B" w14:textId="77777777" w:rsidR="00883C53" w:rsidRPr="00304C06" w:rsidRDefault="00883C53" w:rsidP="00FD4981">
      <w:pPr>
        <w:autoSpaceDE w:val="0"/>
        <w:autoSpaceDN w:val="0"/>
        <w:adjustRightInd w:val="0"/>
        <w:jc w:val="right"/>
        <w:textAlignment w:val="center"/>
        <w:rPr>
          <w:color w:val="000000" w:themeColor="text1"/>
          <w:sz w:val="28"/>
          <w:szCs w:val="28"/>
        </w:rPr>
      </w:pPr>
    </w:p>
    <w:p w14:paraId="508E27D4" w14:textId="77777777" w:rsidR="00883C53" w:rsidRPr="00304C06" w:rsidRDefault="00883C53" w:rsidP="00FD4981">
      <w:pPr>
        <w:autoSpaceDE w:val="0"/>
        <w:autoSpaceDN w:val="0"/>
        <w:adjustRightInd w:val="0"/>
        <w:jc w:val="right"/>
        <w:textAlignment w:val="center"/>
        <w:rPr>
          <w:color w:val="000000" w:themeColor="text1"/>
          <w:sz w:val="28"/>
          <w:szCs w:val="28"/>
        </w:rPr>
      </w:pPr>
    </w:p>
    <w:p w14:paraId="789AD025" w14:textId="77777777" w:rsidR="00883C53" w:rsidRPr="00304C06" w:rsidRDefault="00883C53" w:rsidP="00FD4981">
      <w:pPr>
        <w:autoSpaceDE w:val="0"/>
        <w:autoSpaceDN w:val="0"/>
        <w:adjustRightInd w:val="0"/>
        <w:jc w:val="right"/>
        <w:textAlignment w:val="center"/>
        <w:rPr>
          <w:color w:val="000000" w:themeColor="text1"/>
          <w:sz w:val="28"/>
          <w:szCs w:val="28"/>
        </w:rPr>
      </w:pPr>
    </w:p>
    <w:p w14:paraId="66301D5D" w14:textId="77777777" w:rsidR="00883C53" w:rsidRPr="00304C06" w:rsidRDefault="00883C53" w:rsidP="00FD4981">
      <w:pPr>
        <w:autoSpaceDE w:val="0"/>
        <w:autoSpaceDN w:val="0"/>
        <w:adjustRightInd w:val="0"/>
        <w:jc w:val="right"/>
        <w:textAlignment w:val="center"/>
        <w:rPr>
          <w:color w:val="000000" w:themeColor="text1"/>
          <w:sz w:val="28"/>
          <w:szCs w:val="28"/>
        </w:rPr>
      </w:pPr>
    </w:p>
    <w:p w14:paraId="5EE377C9" w14:textId="77777777" w:rsidR="00883C53" w:rsidRPr="00304C06" w:rsidRDefault="00883C53" w:rsidP="00FD4981">
      <w:pPr>
        <w:autoSpaceDE w:val="0"/>
        <w:autoSpaceDN w:val="0"/>
        <w:adjustRightInd w:val="0"/>
        <w:jc w:val="right"/>
        <w:textAlignment w:val="center"/>
        <w:rPr>
          <w:color w:val="000000" w:themeColor="text1"/>
          <w:sz w:val="28"/>
          <w:szCs w:val="28"/>
        </w:rPr>
      </w:pPr>
    </w:p>
    <w:p w14:paraId="577755A6" w14:textId="77777777" w:rsidR="00883C53" w:rsidRPr="00304C06" w:rsidRDefault="00883C53" w:rsidP="00FD4981">
      <w:pPr>
        <w:autoSpaceDE w:val="0"/>
        <w:autoSpaceDN w:val="0"/>
        <w:adjustRightInd w:val="0"/>
        <w:jc w:val="right"/>
        <w:textAlignment w:val="center"/>
        <w:rPr>
          <w:color w:val="000000" w:themeColor="text1"/>
          <w:sz w:val="28"/>
          <w:szCs w:val="28"/>
        </w:rPr>
      </w:pPr>
    </w:p>
    <w:p w14:paraId="181DB645" w14:textId="77777777" w:rsidR="00883C53" w:rsidRPr="00304C06" w:rsidRDefault="00883C53" w:rsidP="00FD4981">
      <w:pPr>
        <w:autoSpaceDE w:val="0"/>
        <w:autoSpaceDN w:val="0"/>
        <w:adjustRightInd w:val="0"/>
        <w:jc w:val="right"/>
        <w:textAlignment w:val="center"/>
        <w:rPr>
          <w:color w:val="000000" w:themeColor="text1"/>
          <w:sz w:val="28"/>
          <w:szCs w:val="28"/>
        </w:rPr>
      </w:pPr>
    </w:p>
    <w:p w14:paraId="46E63D4C" w14:textId="77777777" w:rsidR="00883C53" w:rsidRPr="00304C06" w:rsidRDefault="00883C53" w:rsidP="00FD4981">
      <w:pPr>
        <w:autoSpaceDE w:val="0"/>
        <w:autoSpaceDN w:val="0"/>
        <w:adjustRightInd w:val="0"/>
        <w:jc w:val="right"/>
        <w:textAlignment w:val="center"/>
        <w:rPr>
          <w:color w:val="000000" w:themeColor="text1"/>
          <w:sz w:val="28"/>
          <w:szCs w:val="28"/>
        </w:rPr>
      </w:pPr>
    </w:p>
    <w:p w14:paraId="09CA6A59" w14:textId="77777777" w:rsidR="00883C53" w:rsidRPr="00304C06" w:rsidRDefault="00883C53" w:rsidP="00FD4981">
      <w:pPr>
        <w:autoSpaceDE w:val="0"/>
        <w:autoSpaceDN w:val="0"/>
        <w:adjustRightInd w:val="0"/>
        <w:jc w:val="right"/>
        <w:textAlignment w:val="center"/>
        <w:rPr>
          <w:color w:val="000000" w:themeColor="text1"/>
          <w:sz w:val="28"/>
          <w:szCs w:val="28"/>
        </w:rPr>
      </w:pPr>
    </w:p>
    <w:p w14:paraId="355E94BA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color w:val="000000" w:themeColor="text1"/>
          <w:sz w:val="28"/>
          <w:szCs w:val="28"/>
        </w:rPr>
      </w:pPr>
    </w:p>
    <w:p w14:paraId="009DBDC3" w14:textId="77777777" w:rsidR="00D11E62" w:rsidRDefault="00D11E62" w:rsidP="00FD4981">
      <w:pPr>
        <w:autoSpaceDE w:val="0"/>
        <w:autoSpaceDN w:val="0"/>
        <w:adjustRightInd w:val="0"/>
        <w:jc w:val="right"/>
        <w:textAlignment w:val="center"/>
        <w:rPr>
          <w:color w:val="000000" w:themeColor="text1"/>
          <w:sz w:val="28"/>
          <w:szCs w:val="28"/>
        </w:rPr>
      </w:pPr>
    </w:p>
    <w:p w14:paraId="3E85A281" w14:textId="77777777" w:rsidR="00D11E62" w:rsidRDefault="00D11E62" w:rsidP="00FD4981">
      <w:pPr>
        <w:autoSpaceDE w:val="0"/>
        <w:autoSpaceDN w:val="0"/>
        <w:adjustRightInd w:val="0"/>
        <w:jc w:val="right"/>
        <w:textAlignment w:val="center"/>
        <w:rPr>
          <w:color w:val="000000" w:themeColor="text1"/>
          <w:sz w:val="28"/>
          <w:szCs w:val="28"/>
        </w:rPr>
      </w:pPr>
    </w:p>
    <w:p w14:paraId="27B7FF57" w14:textId="77777777" w:rsidR="00D11E62" w:rsidRDefault="00D11E62" w:rsidP="00FD4981">
      <w:pPr>
        <w:autoSpaceDE w:val="0"/>
        <w:autoSpaceDN w:val="0"/>
        <w:adjustRightInd w:val="0"/>
        <w:jc w:val="right"/>
        <w:textAlignment w:val="center"/>
        <w:rPr>
          <w:color w:val="000000" w:themeColor="text1"/>
          <w:sz w:val="28"/>
          <w:szCs w:val="28"/>
        </w:rPr>
      </w:pPr>
    </w:p>
    <w:p w14:paraId="58CB6EB1" w14:textId="77777777" w:rsidR="00D11E62" w:rsidRDefault="00D11E62" w:rsidP="00FD4981">
      <w:pPr>
        <w:autoSpaceDE w:val="0"/>
        <w:autoSpaceDN w:val="0"/>
        <w:adjustRightInd w:val="0"/>
        <w:jc w:val="right"/>
        <w:textAlignment w:val="center"/>
        <w:rPr>
          <w:color w:val="000000" w:themeColor="text1"/>
          <w:sz w:val="28"/>
          <w:szCs w:val="28"/>
        </w:rPr>
      </w:pPr>
    </w:p>
    <w:p w14:paraId="0F625E16" w14:textId="77777777" w:rsidR="00D11E62" w:rsidRDefault="00D11E62" w:rsidP="00FD4981">
      <w:pPr>
        <w:autoSpaceDE w:val="0"/>
        <w:autoSpaceDN w:val="0"/>
        <w:adjustRightInd w:val="0"/>
        <w:jc w:val="right"/>
        <w:textAlignment w:val="center"/>
        <w:rPr>
          <w:color w:val="000000" w:themeColor="text1"/>
          <w:sz w:val="28"/>
          <w:szCs w:val="28"/>
        </w:rPr>
      </w:pPr>
    </w:p>
    <w:p w14:paraId="4BC0270B" w14:textId="77777777" w:rsidR="00D11E62" w:rsidRPr="00304C06" w:rsidRDefault="00D11E62" w:rsidP="00FD4981">
      <w:pPr>
        <w:autoSpaceDE w:val="0"/>
        <w:autoSpaceDN w:val="0"/>
        <w:adjustRightInd w:val="0"/>
        <w:jc w:val="right"/>
        <w:textAlignment w:val="center"/>
        <w:rPr>
          <w:color w:val="000000" w:themeColor="text1"/>
          <w:sz w:val="28"/>
          <w:szCs w:val="28"/>
        </w:rPr>
      </w:pPr>
    </w:p>
    <w:p w14:paraId="6398FC4C" w14:textId="77777777" w:rsidR="00D11E62" w:rsidRDefault="00D11E62" w:rsidP="00D11E62">
      <w:pPr>
        <w:autoSpaceDE w:val="0"/>
        <w:autoSpaceDN w:val="0"/>
        <w:adjustRightInd w:val="0"/>
        <w:textAlignment w:val="center"/>
        <w:rPr>
          <w:sz w:val="28"/>
          <w:szCs w:val="28"/>
        </w:rPr>
      </w:pPr>
    </w:p>
    <w:p w14:paraId="27745E64" w14:textId="77777777" w:rsidR="00FD4981" w:rsidRDefault="00883C53" w:rsidP="00D11E62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1</w:t>
      </w:r>
    </w:p>
    <w:p w14:paraId="4F316A0D" w14:textId="77777777" w:rsidR="00D11E62" w:rsidRDefault="00D11E62" w:rsidP="00D11E62">
      <w:pPr>
        <w:autoSpaceDE w:val="0"/>
        <w:autoSpaceDN w:val="0"/>
        <w:adjustRightInd w:val="0"/>
        <w:textAlignment w:val="center"/>
        <w:rPr>
          <w:sz w:val="28"/>
          <w:szCs w:val="28"/>
        </w:rPr>
      </w:pPr>
    </w:p>
    <w:p w14:paraId="35BE60EC" w14:textId="77777777" w:rsidR="00D11E62" w:rsidRPr="005D1E77" w:rsidRDefault="00D11E62" w:rsidP="00D11E62">
      <w:pPr>
        <w:autoSpaceDE w:val="0"/>
        <w:autoSpaceDN w:val="0"/>
        <w:adjustRightInd w:val="0"/>
        <w:textAlignment w:val="center"/>
        <w:rPr>
          <w:i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47"/>
        <w:gridCol w:w="2833"/>
        <w:gridCol w:w="3191"/>
      </w:tblGrid>
      <w:tr w:rsidR="00FD4981" w:rsidRPr="005D1E77" w14:paraId="00D731D8" w14:textId="77777777" w:rsidTr="00FD4981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5F6C6" w14:textId="77777777" w:rsidR="00FD4981" w:rsidRPr="005D1E77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D1E77">
              <w:t>Требование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8D89B" w14:textId="77777777" w:rsidR="00FD4981" w:rsidRPr="005D1E77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D1E77">
              <w:t>Показатели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A8181" w14:textId="77777777" w:rsidR="00FD4981" w:rsidRPr="005D1E77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D1E77">
              <w:t>Документационное обеспечение</w:t>
            </w:r>
          </w:p>
        </w:tc>
      </w:tr>
      <w:tr w:rsidR="00FD4981" w:rsidRPr="005D1E77" w14:paraId="359E4BAF" w14:textId="77777777" w:rsidTr="00FD4981">
        <w:trPr>
          <w:trHeight w:val="5366"/>
        </w:trPr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FE83C" w14:textId="77777777" w:rsidR="00FD4981" w:rsidRPr="005D1E77" w:rsidRDefault="00FD4981" w:rsidP="00B45F8D">
            <w:pPr>
              <w:autoSpaceDE w:val="0"/>
              <w:autoSpaceDN w:val="0"/>
              <w:adjustRightInd w:val="0"/>
            </w:pPr>
            <w:r w:rsidRPr="005D1E77">
              <w:t>Возможность достижения о</w:t>
            </w:r>
            <w:r w:rsidR="003033DA">
              <w:t xml:space="preserve">бучающимися установленных ФГОС </w:t>
            </w:r>
            <w:r w:rsidR="00B45F8D">
              <w:t>О</w:t>
            </w:r>
            <w:r w:rsidRPr="005D1E77">
              <w:t xml:space="preserve">ОО требований к результатам освоения основной образовательной программы </w:t>
            </w:r>
            <w:r w:rsidR="003033DA">
              <w:t>среднего</w:t>
            </w:r>
            <w:r w:rsidRPr="005D1E77">
              <w:t xml:space="preserve"> общего образования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D2B8D" w14:textId="77777777" w:rsidR="00FD4981" w:rsidRPr="005D1E77" w:rsidRDefault="00FD4981" w:rsidP="00B45F8D">
            <w:pPr>
              <w:autoSpaceDE w:val="0"/>
              <w:autoSpaceDN w:val="0"/>
              <w:adjustRightInd w:val="0"/>
            </w:pPr>
            <w:r w:rsidRPr="005D1E77">
              <w:t>Соответствие материально-технических условий общеобразовательно</w:t>
            </w:r>
            <w:r w:rsidR="003033DA">
              <w:t xml:space="preserve">й организации требованиям ФГОС </w:t>
            </w:r>
            <w:r w:rsidR="00B45F8D">
              <w:t>О</w:t>
            </w:r>
            <w:r w:rsidRPr="005D1E77">
              <w:t xml:space="preserve">ОО к материально-техническим условиям реализации основной образовательной программы </w:t>
            </w:r>
            <w:r w:rsidR="003033DA">
              <w:t xml:space="preserve">среднего </w:t>
            </w:r>
            <w:r w:rsidRPr="005D1E77">
              <w:t>общего образования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C98C9" w14:textId="77777777" w:rsidR="00FD4981" w:rsidRPr="005D1E77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5D1E77">
              <w:rPr>
                <w:i/>
              </w:rPr>
              <w:t>Акт приемки готовности общеобразовательной организации к учебному году, акты очередных и внеочередных проверок надзорных органов о соответствии требованиям действующих санитарных и противопожарных норм, план мероприятий по устранению нарушений, выявленных в ходе проверок надзорных органов о соответствии общеобразовательной организации требованиям действующих санитарных и противопожарных норм (при наличии нарушений)</w:t>
            </w:r>
          </w:p>
        </w:tc>
      </w:tr>
      <w:tr w:rsidR="00FD4981" w:rsidRPr="005D1E77" w14:paraId="7DDC349B" w14:textId="77777777" w:rsidTr="00FD4981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A4B5F" w14:textId="77777777" w:rsidR="00FD4981" w:rsidRPr="005D1E77" w:rsidRDefault="00FD4981">
            <w:pPr>
              <w:autoSpaceDE w:val="0"/>
              <w:autoSpaceDN w:val="0"/>
              <w:adjustRightInd w:val="0"/>
              <w:jc w:val="both"/>
            </w:pPr>
            <w:r w:rsidRPr="005D1E77">
              <w:t>соблюдение: санитарно-эпидемиологических требований образовательной деятельности; санитарно-бытовых условий; социально-бытовых условий; пожарной и электробезопасности; требований охраны труда, здоровья обучающихся; своевременных сроков и необходимых объемов текущего и капитального ремонта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A4A56" w14:textId="77777777" w:rsidR="00FD4981" w:rsidRPr="005D1E77" w:rsidRDefault="00FD4981" w:rsidP="00B45F8D">
            <w:pPr>
              <w:autoSpaceDE w:val="0"/>
              <w:autoSpaceDN w:val="0"/>
              <w:adjustRightInd w:val="0"/>
            </w:pPr>
            <w:r w:rsidRPr="005D1E77">
              <w:t>Соответствие общеобразовательной организации требованиям к материально-техни</w:t>
            </w:r>
            <w:r w:rsidR="002A6BA0">
              <w:t xml:space="preserve">ческим условиям реализации ООП </w:t>
            </w:r>
            <w:r w:rsidR="00B45F8D">
              <w:t>О</w:t>
            </w:r>
            <w:r w:rsidRPr="005D1E77">
              <w:t>ОО (санитарно-бытовых условий; социально-бытовых условий; пожарной и электробезопасности; требований охраны труда, здоровья обучающихся)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2A261" w14:textId="77777777" w:rsidR="00FD4981" w:rsidRPr="005D1E77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5D1E77">
              <w:rPr>
                <w:i/>
              </w:rPr>
              <w:t>Акт приемки готовности общеобразовательной организации к новому учебному году, акты очередных и внеочередных проверок надзорных органов о соответствии требованиям действующих санитарных и противопожарных норм, план мероприятий по устранению нарушений, выявленных в ходе проверок надзорных органов о соответствии требованиям действующих санитарных и противопожарных норм (при наличии нарушений)</w:t>
            </w:r>
          </w:p>
        </w:tc>
      </w:tr>
      <w:tr w:rsidR="00FD4981" w:rsidRPr="005D1E77" w14:paraId="0B7C9139" w14:textId="77777777" w:rsidTr="00FD4981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B288E" w14:textId="77777777" w:rsidR="00FD4981" w:rsidRPr="005D1E77" w:rsidRDefault="00FD4981">
            <w:pPr>
              <w:autoSpaceDE w:val="0"/>
              <w:autoSpaceDN w:val="0"/>
              <w:adjustRightInd w:val="0"/>
              <w:jc w:val="both"/>
            </w:pPr>
            <w:r w:rsidRPr="005D1E77">
              <w:t xml:space="preserve">возможность для беспрепятственного доступа </w:t>
            </w:r>
            <w:proofErr w:type="gramStart"/>
            <w:r w:rsidRPr="005D1E77">
              <w:t>обучающихся</w:t>
            </w:r>
            <w:proofErr w:type="gramEnd"/>
            <w:r w:rsidRPr="005D1E77">
              <w:t xml:space="preserve"> с ограниченными возможностями здоровья к объектам инфраструктуры образовательной организации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F8803" w14:textId="77777777" w:rsidR="00FD4981" w:rsidRPr="005D1E77" w:rsidRDefault="00FD4981">
            <w:pPr>
              <w:autoSpaceDE w:val="0"/>
              <w:autoSpaceDN w:val="0"/>
              <w:adjustRightInd w:val="0"/>
            </w:pPr>
            <w:r w:rsidRPr="005D1E77">
              <w:t>предоставление возможности беспрепятственного доступа</w:t>
            </w:r>
            <w:r w:rsidR="00D46DEB">
              <w:t xml:space="preserve"> </w:t>
            </w:r>
            <w:proofErr w:type="gramStart"/>
            <w:r w:rsidRPr="005D1E77">
              <w:t>обучающихся</w:t>
            </w:r>
            <w:proofErr w:type="gramEnd"/>
            <w:r w:rsidRPr="005D1E77">
              <w:t xml:space="preserve"> с ограниченными возможностями здоровья к объектам инфраструктуры образовательной организации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185F3" w14:textId="77777777" w:rsidR="00FD4981" w:rsidRPr="005D1E77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5D1E77">
              <w:rPr>
                <w:i/>
              </w:rPr>
              <w:t>Акты проверки</w:t>
            </w:r>
          </w:p>
        </w:tc>
      </w:tr>
    </w:tbl>
    <w:p w14:paraId="44DBF84C" w14:textId="77777777" w:rsidR="00FD4981" w:rsidRPr="005D1E77" w:rsidRDefault="00FD4981" w:rsidP="00FD4981">
      <w:pPr>
        <w:tabs>
          <w:tab w:val="left" w:pos="960"/>
        </w:tabs>
        <w:jc w:val="both"/>
        <w:rPr>
          <w:b/>
        </w:rPr>
      </w:pPr>
    </w:p>
    <w:p w14:paraId="45D1451D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z w:val="28"/>
          <w:szCs w:val="28"/>
        </w:rPr>
        <w:t>Оценка материально-техн</w:t>
      </w:r>
      <w:r w:rsidR="005C23E4">
        <w:rPr>
          <w:sz w:val="28"/>
          <w:szCs w:val="28"/>
        </w:rPr>
        <w:t xml:space="preserve">ических условий реализации ООП </w:t>
      </w:r>
      <w:r w:rsidR="00B45F8D">
        <w:rPr>
          <w:sz w:val="28"/>
          <w:szCs w:val="28"/>
        </w:rPr>
        <w:t>О</w:t>
      </w:r>
      <w:r w:rsidRPr="005D1E77">
        <w:rPr>
          <w:sz w:val="28"/>
          <w:szCs w:val="28"/>
        </w:rPr>
        <w:t xml:space="preserve">ОО указана в таблице </w:t>
      </w:r>
      <w:r w:rsidR="00883C53">
        <w:rPr>
          <w:sz w:val="28"/>
          <w:szCs w:val="28"/>
        </w:rPr>
        <w:t>2</w:t>
      </w:r>
      <w:r w:rsidRPr="005D1E77">
        <w:rPr>
          <w:sz w:val="28"/>
          <w:szCs w:val="28"/>
        </w:rPr>
        <w:t>.</w:t>
      </w:r>
    </w:p>
    <w:p w14:paraId="08554AA5" w14:textId="77777777" w:rsidR="00FD4981" w:rsidRPr="005D1E77" w:rsidRDefault="00FD4981" w:rsidP="00FD4981">
      <w:pPr>
        <w:autoSpaceDE w:val="0"/>
        <w:autoSpaceDN w:val="0"/>
        <w:adjustRightInd w:val="0"/>
        <w:jc w:val="right"/>
        <w:textAlignment w:val="center"/>
        <w:rPr>
          <w:spacing w:val="2"/>
          <w:sz w:val="28"/>
          <w:szCs w:val="28"/>
        </w:rPr>
      </w:pPr>
      <w:r w:rsidRPr="005D1E77">
        <w:rPr>
          <w:sz w:val="28"/>
          <w:szCs w:val="28"/>
        </w:rPr>
        <w:t>Таблица</w:t>
      </w:r>
      <w:r w:rsidR="007B3AE1">
        <w:rPr>
          <w:sz w:val="28"/>
          <w:szCs w:val="28"/>
        </w:rPr>
        <w:t xml:space="preserve"> </w:t>
      </w:r>
      <w:r w:rsidR="00883C53">
        <w:rPr>
          <w:sz w:val="28"/>
          <w:szCs w:val="28"/>
        </w:rPr>
        <w:t>2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9"/>
        <w:gridCol w:w="7896"/>
      </w:tblGrid>
      <w:tr w:rsidR="00FD4981" w:rsidRPr="005D1E77" w14:paraId="6484F024" w14:textId="77777777" w:rsidTr="005D1E77">
        <w:trPr>
          <w:trHeight w:val="339"/>
          <w:tblHeader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4B1D5F00" w14:textId="77777777" w:rsidR="00FD4981" w:rsidRPr="005D1E77" w:rsidRDefault="00FD4981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5D1E77">
              <w:rPr>
                <w:bCs/>
              </w:rPr>
              <w:t>Компоненты оснащения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40D272A5" w14:textId="77777777" w:rsidR="00FD4981" w:rsidRPr="005D1E77" w:rsidRDefault="00FD4981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5D1E77">
              <w:rPr>
                <w:bCs/>
              </w:rPr>
              <w:t>Необходимое оборудование и оснащение</w:t>
            </w:r>
          </w:p>
        </w:tc>
      </w:tr>
      <w:tr w:rsidR="00304C06" w:rsidRPr="00304C06" w14:paraId="66A16B9A" w14:textId="77777777" w:rsidTr="005D1E77">
        <w:trPr>
          <w:trHeight w:val="60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5AFD8ADD" w14:textId="77777777" w:rsidR="00FD4981" w:rsidRPr="00304C06" w:rsidRDefault="00FD4981" w:rsidP="00375980">
            <w:pPr>
              <w:numPr>
                <w:ilvl w:val="0"/>
                <w:numId w:val="2"/>
              </w:numPr>
              <w:tabs>
                <w:tab w:val="left" w:pos="284"/>
              </w:tabs>
              <w:suppressAutoHyphens/>
              <w:ind w:left="0" w:firstLine="0"/>
              <w:jc w:val="both"/>
            </w:pPr>
            <w:r w:rsidRPr="00304C06">
              <w:t>физика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4BC52ECE" w14:textId="41E59C77" w:rsidR="00FD4981" w:rsidRPr="00304C06" w:rsidRDefault="00304C06" w:rsidP="00231D5A">
            <w:pPr>
              <w:jc w:val="both"/>
            </w:pPr>
            <w:r>
              <w:t xml:space="preserve">Оснащен </w:t>
            </w:r>
            <w:r w:rsidR="005D1E77" w:rsidRPr="00304C06">
              <w:t xml:space="preserve"> наборами 100%, комплект оборудования по механике, молекулярной физике и термодинамике, электродинамике и оптике. </w:t>
            </w:r>
            <w:proofErr w:type="gramStart"/>
            <w:r w:rsidR="005D1E77" w:rsidRPr="00304C06">
              <w:t>Оснащена</w:t>
            </w:r>
            <w:proofErr w:type="gramEnd"/>
            <w:r w:rsidR="005D1E77" w:rsidRPr="00304C06">
              <w:t xml:space="preserve"> проектором, экраном, DVD дискам</w:t>
            </w:r>
            <w:r w:rsidR="00231D5A" w:rsidRPr="00304C06">
              <w:t>и по различным разделам физики.</w:t>
            </w:r>
          </w:p>
        </w:tc>
      </w:tr>
      <w:tr w:rsidR="00304C06" w:rsidRPr="00304C06" w14:paraId="4329B4AA" w14:textId="77777777" w:rsidTr="005D1E77">
        <w:trPr>
          <w:trHeight w:val="2199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59A9D9D2" w14:textId="77777777" w:rsidR="005D1E77" w:rsidRPr="00304C06" w:rsidRDefault="005D1E77" w:rsidP="00375980">
            <w:pPr>
              <w:numPr>
                <w:ilvl w:val="0"/>
                <w:numId w:val="2"/>
              </w:numPr>
              <w:tabs>
                <w:tab w:val="left" w:pos="284"/>
              </w:tabs>
              <w:suppressAutoHyphens/>
              <w:ind w:left="0" w:firstLine="0"/>
              <w:jc w:val="both"/>
            </w:pPr>
            <w:r w:rsidRPr="00304C06">
              <w:t>химия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64163630" w14:textId="0DCA3A54" w:rsidR="005D1E77" w:rsidRPr="00304C06" w:rsidRDefault="005D1E77" w:rsidP="00140A9B">
            <w:pPr>
              <w:jc w:val="both"/>
              <w:rPr>
                <w:lang w:eastAsia="en-US"/>
              </w:rPr>
            </w:pPr>
            <w:r w:rsidRPr="00304C06">
              <w:t>В кабинете есть все необходимое для проведения демонстрационного эксперимента, для проведения лабораторных и практических работ (реактивы, посуда, приборы). Кабинет оснащен полностью необходимой литературой, таблицами, DVD дисками. В кабине</w:t>
            </w:r>
            <w:r w:rsidR="00140A9B" w:rsidRPr="00304C06">
              <w:t xml:space="preserve">те установлен компьютер, интерактивная доска </w:t>
            </w:r>
            <w:r w:rsidRPr="00304C06">
              <w:t xml:space="preserve"> проектором. </w:t>
            </w:r>
            <w:proofErr w:type="gramStart"/>
            <w:r w:rsidRPr="00304C06">
              <w:t>В</w:t>
            </w:r>
            <w:proofErr w:type="gramEnd"/>
            <w:r w:rsidRPr="00304C06">
              <w:t xml:space="preserve"> </w:t>
            </w:r>
            <w:proofErr w:type="gramStart"/>
            <w:r w:rsidRPr="00304C06">
              <w:t>лаборантской</w:t>
            </w:r>
            <w:proofErr w:type="gramEnd"/>
            <w:r w:rsidRPr="00304C06">
              <w:t xml:space="preserve"> есть вытяжные шкафы, которые подключены к вытяжке. В кабинете установлена вытяжка для демонстрации опытов. Вся мебель в </w:t>
            </w:r>
            <w:proofErr w:type="gramStart"/>
            <w:r w:rsidRPr="00304C06">
              <w:t>лаборантской</w:t>
            </w:r>
            <w:proofErr w:type="gramEnd"/>
            <w:r w:rsidRPr="00304C06">
              <w:t xml:space="preserve"> и кабинете соответствует ГОСТу.</w:t>
            </w:r>
          </w:p>
        </w:tc>
      </w:tr>
      <w:tr w:rsidR="00304C06" w:rsidRPr="00304C06" w14:paraId="0111A0D0" w14:textId="77777777" w:rsidTr="005D1E77">
        <w:trPr>
          <w:trHeight w:val="888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3204C6CF" w14:textId="77777777" w:rsidR="005D1E77" w:rsidRPr="00304C06" w:rsidRDefault="005D1E77" w:rsidP="00375980">
            <w:pPr>
              <w:numPr>
                <w:ilvl w:val="0"/>
                <w:numId w:val="2"/>
              </w:numPr>
              <w:tabs>
                <w:tab w:val="left" w:pos="284"/>
              </w:tabs>
              <w:suppressAutoHyphens/>
              <w:ind w:left="0" w:firstLine="0"/>
              <w:jc w:val="both"/>
            </w:pPr>
            <w:r w:rsidRPr="00304C06">
              <w:t>биология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7C4BBFFF" w14:textId="4A841651" w:rsidR="005D1E77" w:rsidRPr="00304C06" w:rsidRDefault="005D1E77" w:rsidP="00140A9B">
            <w:pPr>
              <w:jc w:val="both"/>
              <w:rPr>
                <w:lang w:eastAsia="en-US"/>
              </w:rPr>
            </w:pPr>
            <w:r w:rsidRPr="00304C06">
              <w:t xml:space="preserve">В </w:t>
            </w:r>
            <w:r w:rsidR="00883C53" w:rsidRPr="00304C06">
              <w:t>школе</w:t>
            </w:r>
            <w:r w:rsidRPr="00304C06">
              <w:t xml:space="preserve"> есть два специализированных кабинета для осуществления образовательной деятельности (биологии и лаборатория по работе с одаренными детьми). Техническое обеспечение: АРМ учителя в ка</w:t>
            </w:r>
            <w:r w:rsidR="00140A9B" w:rsidRPr="00304C06">
              <w:t>ждом кабинете, документ-камера</w:t>
            </w:r>
            <w:r w:rsidRPr="00304C06">
              <w:t xml:space="preserve">, интерактивные панели, микроскопы. Лабораторное оборудование включает в себя микроскопы и </w:t>
            </w:r>
            <w:proofErr w:type="spellStart"/>
            <w:r w:rsidRPr="00304C06">
              <w:t>микроаппараты</w:t>
            </w:r>
            <w:proofErr w:type="spellEnd"/>
            <w:r w:rsidRPr="00304C06">
              <w:t xml:space="preserve">, остеологические модели, влажные препараты. Модели к комплектации для проведения лабораторных практикумов имеются комплекты лабораторного оборудования для каждого учащегося. Библиотека лаборатории включает учебники, учебные пособия и дидактические материалы. </w:t>
            </w:r>
          </w:p>
        </w:tc>
      </w:tr>
      <w:tr w:rsidR="00304C06" w:rsidRPr="00304C06" w14:paraId="2EA36329" w14:textId="77777777" w:rsidTr="005D1E77">
        <w:trPr>
          <w:trHeight w:val="306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1C52F2C1" w14:textId="77777777" w:rsidR="005D1E77" w:rsidRPr="00304C06" w:rsidRDefault="005D1E77" w:rsidP="00375980">
            <w:pPr>
              <w:numPr>
                <w:ilvl w:val="0"/>
                <w:numId w:val="2"/>
              </w:numPr>
              <w:tabs>
                <w:tab w:val="left" w:pos="284"/>
              </w:tabs>
              <w:suppressAutoHyphens/>
              <w:ind w:left="0" w:firstLine="0"/>
              <w:jc w:val="both"/>
            </w:pPr>
            <w:r w:rsidRPr="00304C06">
              <w:t>физическая культура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35378984" w14:textId="0CC05B24" w:rsidR="005D1E77" w:rsidRPr="00304C06" w:rsidRDefault="00140A9B" w:rsidP="00140A9B">
            <w:pPr>
              <w:jc w:val="both"/>
              <w:rPr>
                <w:lang w:eastAsia="en-US"/>
              </w:rPr>
            </w:pPr>
            <w:r w:rsidRPr="00304C06">
              <w:t>Имеется спортзал,  раздевалка</w:t>
            </w:r>
            <w:r w:rsidR="005D1E77" w:rsidRPr="00304C06">
              <w:t>, стойки баскетбольные, волейбольные сетки, мячи, маты и друг</w:t>
            </w:r>
            <w:r w:rsidRPr="00304C06">
              <w:t>ой спортивный инвентарь.</w:t>
            </w:r>
          </w:p>
        </w:tc>
      </w:tr>
      <w:tr w:rsidR="00304C06" w:rsidRPr="00304C06" w14:paraId="4508A3C5" w14:textId="77777777" w:rsidTr="005D1E77">
        <w:trPr>
          <w:trHeight w:val="306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4D1FE1B1" w14:textId="77777777" w:rsidR="005D1E77" w:rsidRPr="00304C06" w:rsidRDefault="005D1E77" w:rsidP="00375980">
            <w:pPr>
              <w:numPr>
                <w:ilvl w:val="0"/>
                <w:numId w:val="2"/>
              </w:numPr>
              <w:tabs>
                <w:tab w:val="left" w:pos="284"/>
              </w:tabs>
              <w:suppressAutoHyphens/>
              <w:ind w:left="0" w:firstLine="0"/>
              <w:jc w:val="both"/>
            </w:pPr>
            <w:r w:rsidRPr="00304C06">
              <w:t>ОБЖ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5B221190" w14:textId="40405109" w:rsidR="005D1E77" w:rsidRPr="00304C06" w:rsidRDefault="005D1E77" w:rsidP="00140A9B">
            <w:pPr>
              <w:jc w:val="both"/>
              <w:rPr>
                <w:lang w:eastAsia="en-US"/>
              </w:rPr>
            </w:pPr>
            <w:r w:rsidRPr="00304C06">
              <w:t>В кабинете ОБЖ имеются дорожные знаки, дорожные объекты, комплект «О чем говорят дорожные знаки», стенды: «Сигналы регулировщика», «Сигналы светофора», «Обязанности велосипе</w:t>
            </w:r>
            <w:r w:rsidR="00140A9B" w:rsidRPr="00304C06">
              <w:t>диста», «Первая помощь при ДТП»</w:t>
            </w:r>
            <w:r w:rsidRPr="00304C06">
              <w:t xml:space="preserve">. </w:t>
            </w:r>
            <w:r w:rsidR="00140A9B" w:rsidRPr="00304C06">
              <w:t>Имеется автомат Калашникова для обучения учащихся сборке разборке, муляжи  гранат, костюм хим</w:t>
            </w:r>
            <w:r w:rsidR="00D11E62">
              <w:t>и</w:t>
            </w:r>
            <w:r w:rsidR="00140A9B" w:rsidRPr="00304C06">
              <w:t xml:space="preserve">ческой защиты, противогазы в количестве 5 шт., медицинские носилки, наглядные пособия по оказанию первой помощи при различных ранениях. </w:t>
            </w:r>
            <w:r w:rsidRPr="00304C06">
              <w:t xml:space="preserve">Установлен АРМ. </w:t>
            </w:r>
          </w:p>
        </w:tc>
      </w:tr>
    </w:tbl>
    <w:p w14:paraId="777F89F7" w14:textId="77777777" w:rsidR="00FD4981" w:rsidRPr="00304C06" w:rsidRDefault="00FD4981" w:rsidP="00FD4981">
      <w:pPr>
        <w:ind w:firstLine="709"/>
        <w:jc w:val="both"/>
        <w:rPr>
          <w:sz w:val="28"/>
          <w:szCs w:val="28"/>
        </w:rPr>
      </w:pPr>
    </w:p>
    <w:p w14:paraId="72DCBAEB" w14:textId="77777777" w:rsidR="00FD4981" w:rsidRPr="00304C06" w:rsidRDefault="00FD4981" w:rsidP="00FD4981">
      <w:pPr>
        <w:ind w:firstLine="708"/>
        <w:jc w:val="both"/>
        <w:rPr>
          <w:sz w:val="28"/>
          <w:szCs w:val="28"/>
        </w:rPr>
      </w:pPr>
      <w:r w:rsidRPr="00304C06">
        <w:rPr>
          <w:sz w:val="28"/>
          <w:szCs w:val="28"/>
        </w:rPr>
        <w:t>Все помещения обеспечены комплектами оборудования для реализации всех предметных областей и внеурочной деятельности, включая расходные материалы и канцелярские принадлежности, а также мебелью, офисным оснащением и необходимым инвентарём.</w:t>
      </w:r>
    </w:p>
    <w:p w14:paraId="18FBC2AF" w14:textId="77777777" w:rsidR="00FD4981" w:rsidRPr="00304C06" w:rsidRDefault="00FD4981" w:rsidP="00FD4981">
      <w:pPr>
        <w:ind w:firstLine="708"/>
        <w:jc w:val="both"/>
        <w:rPr>
          <w:sz w:val="28"/>
          <w:szCs w:val="28"/>
        </w:rPr>
      </w:pPr>
      <w:r w:rsidRPr="00304C06">
        <w:rPr>
          <w:sz w:val="28"/>
          <w:szCs w:val="28"/>
        </w:rPr>
        <w:t>Материально-техн</w:t>
      </w:r>
      <w:r w:rsidR="001259D4" w:rsidRPr="00304C06">
        <w:rPr>
          <w:sz w:val="28"/>
          <w:szCs w:val="28"/>
        </w:rPr>
        <w:t xml:space="preserve">ические условия реализации ООП </w:t>
      </w:r>
      <w:r w:rsidR="00B45F8D" w:rsidRPr="00304C06">
        <w:rPr>
          <w:sz w:val="28"/>
          <w:szCs w:val="28"/>
        </w:rPr>
        <w:t>О</w:t>
      </w:r>
      <w:r w:rsidRPr="00304C06">
        <w:rPr>
          <w:sz w:val="28"/>
          <w:szCs w:val="28"/>
        </w:rPr>
        <w:t>ОО обеспечивают:</w:t>
      </w:r>
    </w:p>
    <w:p w14:paraId="0D686A0D" w14:textId="77777777" w:rsidR="00FD4981" w:rsidRPr="00304C06" w:rsidRDefault="00FD4981" w:rsidP="00FD4981">
      <w:pPr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304C06">
        <w:rPr>
          <w:sz w:val="28"/>
          <w:szCs w:val="28"/>
        </w:rPr>
        <w:t>реализацию национальных, региональных и этнокультурных особенностей;</w:t>
      </w:r>
    </w:p>
    <w:p w14:paraId="79B92A38" w14:textId="77777777" w:rsidR="00FD4981" w:rsidRPr="005D1E77" w:rsidRDefault="00FD4981" w:rsidP="00FD4981">
      <w:pPr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5D1E77">
        <w:rPr>
          <w:sz w:val="28"/>
          <w:szCs w:val="28"/>
        </w:rPr>
        <w:lastRenderedPageBreak/>
        <w:t>реализацию индивидуальных учебных планов обучающихся, осуществления их самостоятельной образовательной деятельности;</w:t>
      </w:r>
    </w:p>
    <w:p w14:paraId="4F959AB5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 xml:space="preserve">включения обучающихся в проектную и учебно-исследовательскую деятельность, проведения наблюдений и экспериментов, в том числе с использованием: учебного лабораторного оборудования; цифрового (электронного) и традиционного измерения, включая определение местонахождения; виртуальных лабораторий, вещественных и виртуально-наглядных моделей и коллекций основных математических и </w:t>
      </w:r>
      <w:proofErr w:type="gramStart"/>
      <w:r w:rsidRPr="005D1E77">
        <w:rPr>
          <w:bCs/>
          <w:sz w:val="28"/>
          <w:szCs w:val="28"/>
        </w:rPr>
        <w:t>естественно-научных</w:t>
      </w:r>
      <w:proofErr w:type="gramEnd"/>
      <w:r w:rsidRPr="005D1E77">
        <w:rPr>
          <w:bCs/>
          <w:sz w:val="28"/>
          <w:szCs w:val="28"/>
        </w:rPr>
        <w:t xml:space="preserve"> объектов и явлений;</w:t>
      </w:r>
    </w:p>
    <w:p w14:paraId="395CEF0A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создания материальных и информационных объектов с использованием ручных и электроинструментов, применяемых в избранных для изучения распространенных технологиях (индустриальных, сельскохозяйственных, технологиях ведения дома, информационных и коммуникационных технологиях), и таких материалов, как дерево, пластик, металл, бумага, ткань, глина;</w:t>
      </w:r>
    </w:p>
    <w:p w14:paraId="3D4B31F1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формирования личного опыта применения универсальных учебных действий в экологически ориентированной социальной деятельности, развитие экологического мышления и экологической культуры;</w:t>
      </w:r>
    </w:p>
    <w:p w14:paraId="08C7C631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наблюдений, наглядного представления и анализа данных; использования цифровых планов и карт, спутниковых изображений;</w:t>
      </w:r>
    </w:p>
    <w:p w14:paraId="730AFEE5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физического развития, систематических занятий физической культурой и спортом, участия в физкультурно-спортивных и оздоровительных мероприятиях;</w:t>
      </w:r>
    </w:p>
    <w:p w14:paraId="07E180C5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 xml:space="preserve">проектной деятельности </w:t>
      </w:r>
      <w:proofErr w:type="gramStart"/>
      <w:r w:rsidRPr="005D1E77">
        <w:rPr>
          <w:bCs/>
          <w:sz w:val="28"/>
          <w:szCs w:val="28"/>
        </w:rPr>
        <w:t>обучающихся</w:t>
      </w:r>
      <w:proofErr w:type="gramEnd"/>
      <w:r w:rsidRPr="005D1E77">
        <w:rPr>
          <w:bCs/>
          <w:sz w:val="28"/>
          <w:szCs w:val="28"/>
        </w:rPr>
        <w:t xml:space="preserve"> в информационно-образовательной среде организации, осуществляющей образовательную деятельность;</w:t>
      </w:r>
    </w:p>
    <w:p w14:paraId="7115B67E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проектирования и организации своей индивидуальной и групповой деятельности, организации своего времени с использованием ИКТ; планирования учебной деятельности, фиксирования её реализации в целом и отдельных этапов (выступлений, дискуссий, экспериментов);</w:t>
      </w:r>
    </w:p>
    <w:p w14:paraId="6906F110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 xml:space="preserve">обеспечения доступа в школьной библиотеке к учебной и художественной литературе, коллекциям </w:t>
      </w:r>
      <w:proofErr w:type="spellStart"/>
      <w:r w:rsidRPr="005D1E77">
        <w:rPr>
          <w:bCs/>
          <w:sz w:val="28"/>
          <w:szCs w:val="28"/>
        </w:rPr>
        <w:t>медиаресурсов</w:t>
      </w:r>
      <w:proofErr w:type="spellEnd"/>
      <w:r w:rsidRPr="005D1E77">
        <w:rPr>
          <w:bCs/>
          <w:sz w:val="28"/>
          <w:szCs w:val="28"/>
        </w:rPr>
        <w:t xml:space="preserve"> на электронных носителях;</w:t>
      </w:r>
    </w:p>
    <w:p w14:paraId="4A5AE53A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исполнения, сочинения и аранжировки музыкальных произведений с применением традиционных народных и современных инструментов и цифровых технологий;</w:t>
      </w:r>
    </w:p>
    <w:p w14:paraId="1C18C9EC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планирования учебной деятельности, фиксации её динамики, промежуточных и итоговых результатов;</w:t>
      </w:r>
    </w:p>
    <w:p w14:paraId="7E073321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 xml:space="preserve">проведения массовых мероприятий, собраний, представлений; досуга и </w:t>
      </w:r>
      <w:proofErr w:type="gramStart"/>
      <w:r w:rsidRPr="005D1E77">
        <w:rPr>
          <w:bCs/>
          <w:sz w:val="28"/>
          <w:szCs w:val="28"/>
        </w:rPr>
        <w:t>общения</w:t>
      </w:r>
      <w:proofErr w:type="gramEnd"/>
      <w:r w:rsidRPr="005D1E77">
        <w:rPr>
          <w:bCs/>
          <w:sz w:val="28"/>
          <w:szCs w:val="28"/>
        </w:rPr>
        <w:t xml:space="preserve"> обучающихся с возможностью для массового просмотра кино- и видеоматериалов, организации сценической работы, театрализованных представлений, обеспеченных озвучиванием, освещением и мультимедиа сопровождением;</w:t>
      </w:r>
    </w:p>
    <w:p w14:paraId="7541755E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lastRenderedPageBreak/>
        <w:t>выпуска школьных печатных изданий, организации качественного горячего питания, медицинского обслуживания и отдыха обучающихся.</w:t>
      </w:r>
    </w:p>
    <w:p w14:paraId="6B408511" w14:textId="77777777" w:rsidR="00FD4981" w:rsidRPr="005D1E77" w:rsidRDefault="00FD4981" w:rsidP="00FD4981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Все указанные виды деятельности обеспечены расходными материалами.</w:t>
      </w:r>
    </w:p>
    <w:p w14:paraId="253DC900" w14:textId="77777777" w:rsidR="00674BF5" w:rsidRPr="00645F68" w:rsidRDefault="00674BF5"/>
    <w:p w14:paraId="4E54C729" w14:textId="77777777" w:rsidR="00645F68" w:rsidRDefault="00645F68" w:rsidP="00645F6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83C53">
        <w:rPr>
          <w:rFonts w:ascii="Times New Roman" w:hAnsi="Times New Roman"/>
          <w:b/>
          <w:spacing w:val="2"/>
          <w:sz w:val="28"/>
          <w:szCs w:val="28"/>
        </w:rPr>
        <w:t xml:space="preserve">Информационно-образовательная среда </w:t>
      </w:r>
      <w:r w:rsidRPr="00883C53">
        <w:rPr>
          <w:rFonts w:ascii="Times New Roman" w:hAnsi="Times New Roman"/>
          <w:b/>
          <w:sz w:val="28"/>
          <w:szCs w:val="28"/>
        </w:rPr>
        <w:t>включает:</w:t>
      </w:r>
    </w:p>
    <w:p w14:paraId="256958A5" w14:textId="77777777" w:rsidR="00883C53" w:rsidRPr="00883C53" w:rsidRDefault="00883C53" w:rsidP="00645F6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/>
          <w:b/>
          <w:spacing w:val="2"/>
          <w:sz w:val="28"/>
          <w:szCs w:val="28"/>
        </w:rPr>
      </w:pPr>
    </w:p>
    <w:p w14:paraId="557A893B" w14:textId="05E90F04" w:rsidR="00645F68" w:rsidRPr="004122B1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pacing w:val="2"/>
          <w:sz w:val="28"/>
          <w:szCs w:val="28"/>
        </w:rPr>
      </w:pPr>
      <w:r w:rsidRPr="004122B1">
        <w:rPr>
          <w:bCs/>
          <w:spacing w:val="2"/>
          <w:sz w:val="28"/>
          <w:szCs w:val="28"/>
        </w:rPr>
        <w:t>технические средства:</w:t>
      </w:r>
      <w:r w:rsidR="007B3AE1">
        <w:rPr>
          <w:bCs/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мультимедийный проектор и экран;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принтер;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цифровая видеокамера;</w:t>
      </w:r>
      <w:r w:rsidR="007B3AE1">
        <w:rPr>
          <w:spacing w:val="2"/>
          <w:sz w:val="28"/>
          <w:szCs w:val="28"/>
        </w:rPr>
        <w:t xml:space="preserve">  </w:t>
      </w:r>
      <w:r w:rsidRPr="004122B1">
        <w:rPr>
          <w:spacing w:val="2"/>
          <w:sz w:val="28"/>
          <w:szCs w:val="28"/>
        </w:rPr>
        <w:t>микрофон;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музыкальная клавиатура;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оборудование компьютерной сети;</w:t>
      </w:r>
    </w:p>
    <w:p w14:paraId="58EF8DB9" w14:textId="77777777" w:rsidR="00645F68" w:rsidRPr="004122B1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pacing w:val="2"/>
          <w:sz w:val="28"/>
          <w:szCs w:val="28"/>
        </w:rPr>
      </w:pPr>
      <w:r w:rsidRPr="004122B1">
        <w:rPr>
          <w:bCs/>
          <w:spacing w:val="-4"/>
          <w:sz w:val="28"/>
          <w:szCs w:val="28"/>
        </w:rPr>
        <w:t>программные инструменты:</w:t>
      </w:r>
      <w:r w:rsidR="007B3AE1">
        <w:rPr>
          <w:bCs/>
          <w:spacing w:val="-4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операционные системы и служебные инструменты;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орфографический корректор для текстов на русском и иностранном языках;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текстовый редактор для работы с русскими и иноязычными текстами;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графический редактор для обработки растровых изображений музыкальный редактор;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редактор подготовки презентаций;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редактор видео;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редактор звука;</w:t>
      </w:r>
    </w:p>
    <w:p w14:paraId="791CE49F" w14:textId="77777777" w:rsidR="00645F68" w:rsidRPr="004122B1" w:rsidRDefault="00645F68" w:rsidP="00645F6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4122B1">
        <w:rPr>
          <w:i/>
          <w:spacing w:val="2"/>
          <w:sz w:val="28"/>
          <w:szCs w:val="28"/>
        </w:rPr>
        <w:t xml:space="preserve">- </w:t>
      </w:r>
      <w:r w:rsidRPr="004122B1">
        <w:rPr>
          <w:bCs/>
          <w:spacing w:val="2"/>
          <w:sz w:val="28"/>
          <w:szCs w:val="28"/>
        </w:rPr>
        <w:t>обеспечение технической, методической и организационной поддержки:</w:t>
      </w:r>
      <w:r>
        <w:rPr>
          <w:bCs/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разработка планов, дорожных карт, заключение договоров;</w:t>
      </w:r>
      <w:r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подготовка локальных актов образовательной организации;</w:t>
      </w:r>
    </w:p>
    <w:p w14:paraId="647B8F9C" w14:textId="77777777" w:rsidR="00645F68" w:rsidRPr="004122B1" w:rsidRDefault="00645F68" w:rsidP="00645F6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4122B1">
        <w:rPr>
          <w:bCs/>
          <w:spacing w:val="2"/>
          <w:sz w:val="28"/>
          <w:szCs w:val="28"/>
        </w:rPr>
        <w:t>- отображение образовательной деятельности в информационной среде:</w:t>
      </w:r>
      <w:r w:rsidR="007B3AE1">
        <w:rPr>
          <w:bCs/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размещаются домашние задания (тексто</w:t>
      </w:r>
      <w:r w:rsidRPr="004122B1">
        <w:rPr>
          <w:sz w:val="28"/>
          <w:szCs w:val="28"/>
        </w:rPr>
        <w:t xml:space="preserve">вая формулировка, видеофильм для анализа, географическая карта), </w:t>
      </w:r>
      <w:r w:rsidRPr="004122B1">
        <w:rPr>
          <w:spacing w:val="2"/>
          <w:sz w:val="28"/>
          <w:szCs w:val="28"/>
        </w:rPr>
        <w:t>творческие работы учителей и обучающихся, осу</w:t>
      </w:r>
      <w:r w:rsidRPr="004122B1">
        <w:rPr>
          <w:sz w:val="28"/>
          <w:szCs w:val="28"/>
        </w:rPr>
        <w:t>ществляется связь учителей, администрации, родителей, ор</w:t>
      </w:r>
      <w:r w:rsidRPr="004122B1">
        <w:rPr>
          <w:spacing w:val="2"/>
          <w:sz w:val="28"/>
          <w:szCs w:val="28"/>
        </w:rPr>
        <w:t xml:space="preserve">ганов управления, осуществляется методическая поддержка </w:t>
      </w:r>
      <w:r w:rsidRPr="004122B1">
        <w:rPr>
          <w:sz w:val="28"/>
          <w:szCs w:val="28"/>
        </w:rPr>
        <w:t>учителей (</w:t>
      </w:r>
      <w:proofErr w:type="spellStart"/>
      <w:r w:rsidRPr="004122B1">
        <w:rPr>
          <w:sz w:val="28"/>
          <w:szCs w:val="28"/>
        </w:rPr>
        <w:t>интернет­школа</w:t>
      </w:r>
      <w:proofErr w:type="spellEnd"/>
      <w:r w:rsidRPr="004122B1">
        <w:rPr>
          <w:sz w:val="28"/>
          <w:szCs w:val="28"/>
        </w:rPr>
        <w:t xml:space="preserve">, </w:t>
      </w:r>
      <w:proofErr w:type="spellStart"/>
      <w:r w:rsidRPr="004122B1">
        <w:rPr>
          <w:sz w:val="28"/>
          <w:szCs w:val="28"/>
        </w:rPr>
        <w:t>интернет­ИПК</w:t>
      </w:r>
      <w:proofErr w:type="spellEnd"/>
      <w:r w:rsidRPr="004122B1">
        <w:rPr>
          <w:sz w:val="28"/>
          <w:szCs w:val="28"/>
        </w:rPr>
        <w:t xml:space="preserve">, </w:t>
      </w:r>
      <w:proofErr w:type="spellStart"/>
      <w:r w:rsidRPr="004122B1">
        <w:rPr>
          <w:sz w:val="28"/>
          <w:szCs w:val="28"/>
        </w:rPr>
        <w:t>мультимедиаколлекция</w:t>
      </w:r>
      <w:proofErr w:type="spellEnd"/>
      <w:r w:rsidRPr="004122B1">
        <w:rPr>
          <w:sz w:val="28"/>
          <w:szCs w:val="28"/>
        </w:rPr>
        <w:t>);</w:t>
      </w:r>
    </w:p>
    <w:p w14:paraId="73414A95" w14:textId="77777777" w:rsidR="00645F68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z w:val="28"/>
          <w:szCs w:val="28"/>
        </w:rPr>
      </w:pPr>
      <w:r w:rsidRPr="004122B1">
        <w:rPr>
          <w:bCs/>
          <w:sz w:val="28"/>
          <w:szCs w:val="28"/>
        </w:rPr>
        <w:t>компоненты на бумажных носителях:</w:t>
      </w:r>
      <w:r>
        <w:rPr>
          <w:bCs/>
          <w:sz w:val="28"/>
          <w:szCs w:val="28"/>
        </w:rPr>
        <w:t xml:space="preserve"> </w:t>
      </w:r>
      <w:r w:rsidRPr="004122B1">
        <w:rPr>
          <w:sz w:val="28"/>
          <w:szCs w:val="28"/>
        </w:rPr>
        <w:t>учебники;</w:t>
      </w:r>
      <w:r>
        <w:rPr>
          <w:sz w:val="28"/>
          <w:szCs w:val="28"/>
        </w:rPr>
        <w:t xml:space="preserve"> </w:t>
      </w:r>
      <w:r w:rsidRPr="004122B1">
        <w:rPr>
          <w:sz w:val="28"/>
          <w:szCs w:val="28"/>
        </w:rPr>
        <w:t>рабочие тетради (</w:t>
      </w:r>
      <w:proofErr w:type="spellStart"/>
      <w:r w:rsidRPr="004122B1">
        <w:rPr>
          <w:sz w:val="28"/>
          <w:szCs w:val="28"/>
        </w:rPr>
        <w:t>тетради­тренажёры</w:t>
      </w:r>
      <w:proofErr w:type="spellEnd"/>
      <w:r w:rsidRPr="004122B1">
        <w:rPr>
          <w:sz w:val="28"/>
          <w:szCs w:val="28"/>
        </w:rPr>
        <w:t>).</w:t>
      </w:r>
    </w:p>
    <w:p w14:paraId="7D0B1295" w14:textId="77777777" w:rsidR="00231D5A" w:rsidRDefault="00231D5A" w:rsidP="00231D5A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</w:rPr>
      </w:pPr>
    </w:p>
    <w:p w14:paraId="2CD4C65B" w14:textId="77777777" w:rsidR="00231D5A" w:rsidRDefault="00231D5A" w:rsidP="00231D5A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</w:rPr>
      </w:pPr>
    </w:p>
    <w:p w14:paraId="79CA5E02" w14:textId="77777777" w:rsidR="00231D5A" w:rsidRDefault="00231D5A" w:rsidP="00231D5A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</w:rPr>
      </w:pPr>
    </w:p>
    <w:p w14:paraId="63856178" w14:textId="77777777" w:rsidR="00231D5A" w:rsidRDefault="00231D5A" w:rsidP="00231D5A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</w:rPr>
      </w:pPr>
    </w:p>
    <w:p w14:paraId="0EF9246B" w14:textId="77777777" w:rsidR="00231D5A" w:rsidRDefault="00231D5A" w:rsidP="00231D5A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</w:rPr>
      </w:pPr>
    </w:p>
    <w:p w14:paraId="06F6DEF6" w14:textId="77777777" w:rsidR="00231D5A" w:rsidRDefault="00231D5A" w:rsidP="00231D5A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</w:rPr>
      </w:pPr>
    </w:p>
    <w:p w14:paraId="47D43EC9" w14:textId="77777777" w:rsidR="00231D5A" w:rsidRDefault="00231D5A" w:rsidP="00231D5A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</w:rPr>
      </w:pPr>
    </w:p>
    <w:p w14:paraId="3479806F" w14:textId="77777777" w:rsidR="00231D5A" w:rsidRDefault="00231D5A" w:rsidP="00231D5A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</w:rPr>
      </w:pPr>
    </w:p>
    <w:p w14:paraId="3440ECE1" w14:textId="77777777" w:rsidR="00231D5A" w:rsidRDefault="00231D5A" w:rsidP="00231D5A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</w:rPr>
      </w:pPr>
    </w:p>
    <w:p w14:paraId="39CC4350" w14:textId="77777777" w:rsidR="00231D5A" w:rsidRDefault="00231D5A" w:rsidP="00231D5A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</w:rPr>
      </w:pPr>
    </w:p>
    <w:p w14:paraId="6C3F2A27" w14:textId="77777777" w:rsidR="00231D5A" w:rsidRDefault="00231D5A" w:rsidP="00231D5A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</w:rPr>
      </w:pPr>
    </w:p>
    <w:p w14:paraId="4E410F0E" w14:textId="77777777" w:rsidR="00231D5A" w:rsidRDefault="00231D5A" w:rsidP="00231D5A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</w:rPr>
      </w:pPr>
    </w:p>
    <w:p w14:paraId="7C500798" w14:textId="77777777" w:rsidR="00304C06" w:rsidRDefault="00304C06" w:rsidP="00231D5A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</w:rPr>
      </w:pPr>
    </w:p>
    <w:p w14:paraId="30EB73B7" w14:textId="77777777" w:rsidR="00231D5A" w:rsidRDefault="00231D5A" w:rsidP="00231D5A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</w:rPr>
      </w:pPr>
    </w:p>
    <w:p w14:paraId="53C2EEF9" w14:textId="77777777" w:rsidR="00231D5A" w:rsidRDefault="00231D5A" w:rsidP="00231D5A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</w:rPr>
      </w:pPr>
    </w:p>
    <w:p w14:paraId="2AD71A16" w14:textId="77777777" w:rsidR="00645F68" w:rsidRDefault="00645F68" w:rsidP="00645F68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9"/>
        <w:gridCol w:w="7102"/>
        <w:gridCol w:w="1644"/>
      </w:tblGrid>
      <w:tr w:rsidR="00D11E62" w:rsidRPr="00D11E62" w14:paraId="61BF5363" w14:textId="77777777" w:rsidTr="00645F68">
        <w:trPr>
          <w:trHeight w:val="24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19107D76" w14:textId="77777777" w:rsidR="00645F68" w:rsidRPr="00D11E62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D11E62">
              <w:rPr>
                <w:bCs/>
              </w:rPr>
              <w:t xml:space="preserve">№ </w:t>
            </w:r>
            <w:proofErr w:type="gramStart"/>
            <w:r w:rsidRPr="00D11E62">
              <w:rPr>
                <w:bCs/>
              </w:rPr>
              <w:lastRenderedPageBreak/>
              <w:t>п</w:t>
            </w:r>
            <w:proofErr w:type="gramEnd"/>
            <w:r w:rsidRPr="00D11E62">
              <w:rPr>
                <w:bCs/>
              </w:rPr>
              <w:t>/п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28A9C593" w14:textId="77777777" w:rsidR="00645F68" w:rsidRPr="00D11E62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D11E62">
              <w:rPr>
                <w:bCs/>
              </w:rPr>
              <w:lastRenderedPageBreak/>
              <w:t>Необходимые средства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140D6A9A" w14:textId="77777777" w:rsidR="00645F68" w:rsidRPr="00D11E62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D11E62">
              <w:rPr>
                <w:bCs/>
              </w:rPr>
              <w:t>Наличие</w:t>
            </w:r>
          </w:p>
        </w:tc>
      </w:tr>
      <w:tr w:rsidR="00D11E62" w:rsidRPr="00D11E62" w14:paraId="10CB69F9" w14:textId="77777777" w:rsidTr="00645F68">
        <w:trPr>
          <w:trHeight w:val="2234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03EED4B6" w14:textId="77777777" w:rsidR="00645F68" w:rsidRPr="00D11E62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D11E62">
              <w:lastRenderedPageBreak/>
              <w:t>1.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7C62F220" w14:textId="77777777" w:rsidR="00645F68" w:rsidRPr="00D11E62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</w:rPr>
            </w:pPr>
            <w:r w:rsidRPr="00D11E62">
              <w:rPr>
                <w:b/>
                <w:i/>
              </w:rPr>
              <w:t>Технические средства</w:t>
            </w:r>
          </w:p>
          <w:p w14:paraId="2EEE5A43" w14:textId="090989E5" w:rsidR="00304C06" w:rsidRPr="00D11E6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</w:rPr>
            </w:pPr>
            <w:r w:rsidRPr="00D11E62">
              <w:rPr>
                <w:i/>
                <w:spacing w:val="2"/>
              </w:rPr>
              <w:t xml:space="preserve">мультимедийный проектор и экран; </w:t>
            </w:r>
          </w:p>
          <w:p w14:paraId="59199805" w14:textId="77777777" w:rsidR="00645F68" w:rsidRPr="00D11E6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</w:rPr>
            </w:pPr>
            <w:r w:rsidRPr="00D11E62">
              <w:rPr>
                <w:i/>
                <w:spacing w:val="2"/>
              </w:rPr>
              <w:t xml:space="preserve">принтер </w:t>
            </w:r>
          </w:p>
          <w:p w14:paraId="45E9E07E" w14:textId="77777777" w:rsidR="00645F68" w:rsidRPr="00D11E6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</w:rPr>
            </w:pPr>
            <w:r w:rsidRPr="00D11E62">
              <w:rPr>
                <w:i/>
                <w:spacing w:val="2"/>
              </w:rPr>
              <w:t>цифровая видеокамера</w:t>
            </w:r>
          </w:p>
          <w:p w14:paraId="38561219" w14:textId="290EEC91" w:rsidR="00645F68" w:rsidRPr="00D11E62" w:rsidRDefault="00304C06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</w:rPr>
            </w:pPr>
            <w:r w:rsidRPr="00D11E62">
              <w:rPr>
                <w:i/>
                <w:spacing w:val="2"/>
              </w:rPr>
              <w:t>МФУ</w:t>
            </w:r>
          </w:p>
          <w:p w14:paraId="59011821" w14:textId="77777777" w:rsidR="00645F68" w:rsidRPr="00D11E6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</w:rPr>
            </w:pPr>
            <w:r w:rsidRPr="00D11E62">
              <w:rPr>
                <w:i/>
                <w:spacing w:val="2"/>
              </w:rPr>
              <w:t>микрофон</w:t>
            </w:r>
          </w:p>
          <w:p w14:paraId="1A079C08" w14:textId="77777777" w:rsidR="00645F68" w:rsidRPr="00D11E6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</w:rPr>
            </w:pPr>
            <w:r w:rsidRPr="00D11E62">
              <w:rPr>
                <w:i/>
                <w:spacing w:val="2"/>
              </w:rPr>
              <w:t>музыкальная клавиатура</w:t>
            </w:r>
          </w:p>
          <w:p w14:paraId="30F9A3EB" w14:textId="77777777" w:rsidR="00645F68" w:rsidRPr="00D11E6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</w:rPr>
            </w:pPr>
            <w:r w:rsidRPr="00D11E62">
              <w:rPr>
                <w:i/>
                <w:spacing w:val="2"/>
              </w:rPr>
              <w:t>оборудование компьютерной сети</w:t>
            </w:r>
          </w:p>
          <w:p w14:paraId="74122D02" w14:textId="77777777" w:rsidR="00645F68" w:rsidRPr="00D11E6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</w:rPr>
            </w:pPr>
            <w:r w:rsidRPr="00D11E62">
              <w:rPr>
                <w:i/>
                <w:spacing w:val="2"/>
              </w:rPr>
              <w:t>интерактивная доска</w:t>
            </w:r>
          </w:p>
          <w:p w14:paraId="7855A03B" w14:textId="0859E919" w:rsidR="00645F68" w:rsidRPr="00D11E62" w:rsidRDefault="00304C06" w:rsidP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D11E62">
              <w:rPr>
                <w:i/>
                <w:spacing w:val="2"/>
              </w:rPr>
              <w:t>интерактивная панель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07F0F70A" w14:textId="77777777" w:rsidR="00645F68" w:rsidRPr="00D11E62" w:rsidRDefault="00645F68">
            <w:pPr>
              <w:autoSpaceDE w:val="0"/>
              <w:autoSpaceDN w:val="0"/>
              <w:adjustRightInd w:val="0"/>
              <w:jc w:val="both"/>
            </w:pPr>
          </w:p>
          <w:p w14:paraId="4241FAFF" w14:textId="67CACA93" w:rsidR="00645F68" w:rsidRPr="00D11E62" w:rsidRDefault="00304C06">
            <w:pPr>
              <w:autoSpaceDE w:val="0"/>
              <w:autoSpaceDN w:val="0"/>
              <w:adjustRightInd w:val="0"/>
              <w:jc w:val="center"/>
            </w:pPr>
            <w:r w:rsidRPr="00D11E62">
              <w:t>21</w:t>
            </w:r>
          </w:p>
          <w:p w14:paraId="7846E399" w14:textId="6CBC556C" w:rsidR="00645F68" w:rsidRPr="00D11E62" w:rsidRDefault="00140A9B">
            <w:pPr>
              <w:autoSpaceDE w:val="0"/>
              <w:autoSpaceDN w:val="0"/>
              <w:adjustRightInd w:val="0"/>
              <w:jc w:val="center"/>
            </w:pPr>
            <w:r w:rsidRPr="00D11E62">
              <w:t>4</w:t>
            </w:r>
          </w:p>
          <w:p w14:paraId="5296520D" w14:textId="1DB37D0F" w:rsidR="00645F68" w:rsidRPr="00D11E62" w:rsidRDefault="00140A9B">
            <w:pPr>
              <w:autoSpaceDE w:val="0"/>
              <w:autoSpaceDN w:val="0"/>
              <w:adjustRightInd w:val="0"/>
              <w:jc w:val="center"/>
            </w:pPr>
            <w:r w:rsidRPr="00D11E62">
              <w:t>1</w:t>
            </w:r>
          </w:p>
          <w:p w14:paraId="6BD6A518" w14:textId="3C963B89" w:rsidR="00645F68" w:rsidRPr="00D11E62" w:rsidRDefault="00304C06">
            <w:pPr>
              <w:autoSpaceDE w:val="0"/>
              <w:autoSpaceDN w:val="0"/>
              <w:adjustRightInd w:val="0"/>
              <w:jc w:val="center"/>
            </w:pPr>
            <w:r w:rsidRPr="00D11E62">
              <w:t>4</w:t>
            </w:r>
          </w:p>
          <w:p w14:paraId="24888AE6" w14:textId="77777777" w:rsidR="00645F68" w:rsidRPr="00D11E62" w:rsidRDefault="00645F68">
            <w:pPr>
              <w:autoSpaceDE w:val="0"/>
              <w:autoSpaceDN w:val="0"/>
              <w:adjustRightInd w:val="0"/>
              <w:jc w:val="center"/>
            </w:pPr>
          </w:p>
          <w:p w14:paraId="254552BA" w14:textId="04059726" w:rsidR="00645F68" w:rsidRPr="00D11E62" w:rsidRDefault="00304C06">
            <w:pPr>
              <w:autoSpaceDE w:val="0"/>
              <w:autoSpaceDN w:val="0"/>
              <w:adjustRightInd w:val="0"/>
              <w:jc w:val="center"/>
            </w:pPr>
            <w:r w:rsidRPr="00D11E62">
              <w:t>2</w:t>
            </w:r>
          </w:p>
          <w:p w14:paraId="6F8373BF" w14:textId="77777777" w:rsidR="00645F68" w:rsidRPr="00D11E62" w:rsidRDefault="00645F68">
            <w:pPr>
              <w:autoSpaceDE w:val="0"/>
              <w:autoSpaceDN w:val="0"/>
              <w:adjustRightInd w:val="0"/>
              <w:jc w:val="center"/>
            </w:pPr>
            <w:r w:rsidRPr="00D11E62">
              <w:t>1</w:t>
            </w:r>
          </w:p>
          <w:p w14:paraId="20FC5FD9" w14:textId="77777777" w:rsidR="00645F68" w:rsidRPr="00D11E62" w:rsidRDefault="00645F68">
            <w:pPr>
              <w:autoSpaceDE w:val="0"/>
              <w:autoSpaceDN w:val="0"/>
              <w:adjustRightInd w:val="0"/>
              <w:jc w:val="center"/>
            </w:pPr>
            <w:r w:rsidRPr="00D11E62">
              <w:t>1</w:t>
            </w:r>
          </w:p>
          <w:p w14:paraId="0CF5CC3F" w14:textId="65844167" w:rsidR="00645F68" w:rsidRPr="00D11E62" w:rsidRDefault="00304C06">
            <w:pPr>
              <w:autoSpaceDE w:val="0"/>
              <w:autoSpaceDN w:val="0"/>
              <w:adjustRightInd w:val="0"/>
              <w:jc w:val="center"/>
            </w:pPr>
            <w:r w:rsidRPr="00D11E62">
              <w:t>11</w:t>
            </w:r>
          </w:p>
          <w:p w14:paraId="4CA93A25" w14:textId="77777777" w:rsidR="00645F68" w:rsidRPr="00D11E62" w:rsidRDefault="00645F68">
            <w:pPr>
              <w:autoSpaceDE w:val="0"/>
              <w:autoSpaceDN w:val="0"/>
              <w:adjustRightInd w:val="0"/>
              <w:jc w:val="center"/>
            </w:pPr>
            <w:r w:rsidRPr="00D11E62">
              <w:t>2</w:t>
            </w:r>
          </w:p>
          <w:p w14:paraId="13286C32" w14:textId="4A4A73BD" w:rsidR="00645F68" w:rsidRPr="00D11E62" w:rsidRDefault="00304C06" w:rsidP="00645F68">
            <w:pPr>
              <w:autoSpaceDE w:val="0"/>
              <w:autoSpaceDN w:val="0"/>
              <w:adjustRightInd w:val="0"/>
              <w:jc w:val="center"/>
            </w:pPr>
            <w:r w:rsidRPr="00D11E62">
              <w:t>5</w:t>
            </w:r>
          </w:p>
        </w:tc>
      </w:tr>
      <w:tr w:rsidR="00D11E62" w:rsidRPr="00D11E62" w14:paraId="2599E63E" w14:textId="77777777" w:rsidTr="00645F68">
        <w:trPr>
          <w:trHeight w:val="361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66AD2496" w14:textId="77777777" w:rsidR="00645F68" w:rsidRPr="00D11E62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D11E62">
              <w:t>2.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1B617200" w14:textId="77777777" w:rsidR="00645F68" w:rsidRPr="00D11E62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pacing w:val="-2"/>
              </w:rPr>
            </w:pPr>
            <w:r w:rsidRPr="00D11E62">
              <w:rPr>
                <w:b/>
                <w:i/>
                <w:spacing w:val="-2"/>
              </w:rPr>
              <w:t>Программные инструменты</w:t>
            </w:r>
          </w:p>
          <w:p w14:paraId="045F25DF" w14:textId="77777777" w:rsidR="00645F68" w:rsidRPr="00D11E6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</w:rPr>
            </w:pPr>
            <w:r w:rsidRPr="00D11E62">
              <w:rPr>
                <w:i/>
                <w:spacing w:val="2"/>
              </w:rPr>
              <w:t>операционные системы и служебные инструменты</w:t>
            </w:r>
          </w:p>
          <w:p w14:paraId="513C9482" w14:textId="77777777" w:rsidR="00645F68" w:rsidRPr="00D11E6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</w:rPr>
            </w:pPr>
            <w:r w:rsidRPr="00D11E62">
              <w:rPr>
                <w:i/>
                <w:spacing w:val="2"/>
              </w:rPr>
              <w:t>орфографический корректор для текстов на русском и иностранном языках</w:t>
            </w:r>
          </w:p>
          <w:p w14:paraId="1C1A176B" w14:textId="77777777" w:rsidR="00645F68" w:rsidRPr="00D11E6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</w:rPr>
            </w:pPr>
            <w:r w:rsidRPr="00D11E62">
              <w:rPr>
                <w:i/>
                <w:spacing w:val="2"/>
              </w:rPr>
              <w:t>текстовый редактор для работы с русскими и иноязычными текстами</w:t>
            </w:r>
          </w:p>
          <w:p w14:paraId="300135B2" w14:textId="77777777" w:rsidR="00645F68" w:rsidRPr="00D11E6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</w:rPr>
            </w:pPr>
            <w:r w:rsidRPr="00D11E62">
              <w:rPr>
                <w:i/>
                <w:spacing w:val="2"/>
              </w:rPr>
              <w:t xml:space="preserve">графический редактор для обработки растровых изображений </w:t>
            </w:r>
          </w:p>
          <w:p w14:paraId="3975AEA1" w14:textId="77777777" w:rsidR="00645F68" w:rsidRPr="00D11E6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</w:rPr>
            </w:pPr>
            <w:r w:rsidRPr="00D11E62">
              <w:rPr>
                <w:i/>
                <w:spacing w:val="2"/>
              </w:rPr>
              <w:t>музыкальный редактор</w:t>
            </w:r>
          </w:p>
          <w:p w14:paraId="72B91C78" w14:textId="77777777" w:rsidR="00645F68" w:rsidRPr="00D11E6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</w:rPr>
            </w:pPr>
            <w:r w:rsidRPr="00D11E62">
              <w:rPr>
                <w:i/>
                <w:spacing w:val="2"/>
              </w:rPr>
              <w:t>редактор подготовки презентаций</w:t>
            </w:r>
          </w:p>
          <w:p w14:paraId="42861A76" w14:textId="77777777" w:rsidR="00645F68" w:rsidRPr="00D11E6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</w:rPr>
            </w:pPr>
            <w:r w:rsidRPr="00D11E62">
              <w:rPr>
                <w:i/>
                <w:spacing w:val="2"/>
              </w:rPr>
              <w:t>редактор видео</w:t>
            </w:r>
          </w:p>
          <w:p w14:paraId="2DB1E5E1" w14:textId="77777777" w:rsidR="00645F68" w:rsidRPr="00D11E62" w:rsidRDefault="00645F68" w:rsidP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</w:rPr>
            </w:pPr>
            <w:r w:rsidRPr="00D11E62">
              <w:rPr>
                <w:i/>
                <w:spacing w:val="2"/>
              </w:rPr>
              <w:t>редактор звука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1CCCA761" w14:textId="77777777" w:rsidR="00645F68" w:rsidRPr="00D11E62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14:paraId="723E0861" w14:textId="77777777" w:rsidR="00645F68" w:rsidRPr="00D11E62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D11E62">
              <w:rPr>
                <w:i/>
              </w:rPr>
              <w:t>Имеется</w:t>
            </w:r>
          </w:p>
          <w:p w14:paraId="50D470C4" w14:textId="77777777" w:rsidR="00645F68" w:rsidRPr="00D11E62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14:paraId="00F6EF0A" w14:textId="77777777" w:rsidR="00645F68" w:rsidRPr="00D11E62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D11E62">
              <w:rPr>
                <w:i/>
              </w:rPr>
              <w:t xml:space="preserve">Имеется </w:t>
            </w:r>
          </w:p>
          <w:p w14:paraId="1C3D1253" w14:textId="77777777" w:rsidR="00645F68" w:rsidRPr="00D11E62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14:paraId="6DF4BCC3" w14:textId="77777777" w:rsidR="00645F68" w:rsidRPr="00D11E62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D11E62">
              <w:rPr>
                <w:i/>
              </w:rPr>
              <w:t>Имеется</w:t>
            </w:r>
          </w:p>
          <w:p w14:paraId="60FA7C89" w14:textId="77777777" w:rsidR="00645F68" w:rsidRPr="00D11E62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14:paraId="04888763" w14:textId="77777777" w:rsidR="00645F68" w:rsidRPr="00D11E62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D11E62">
              <w:rPr>
                <w:i/>
              </w:rPr>
              <w:t>Имеется</w:t>
            </w:r>
          </w:p>
          <w:p w14:paraId="04BE9EDC" w14:textId="77777777" w:rsidR="00645F68" w:rsidRPr="00D11E62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D11E62">
              <w:rPr>
                <w:i/>
              </w:rPr>
              <w:t>Имеется</w:t>
            </w:r>
          </w:p>
          <w:p w14:paraId="1FE112C0" w14:textId="77777777" w:rsidR="00645F68" w:rsidRPr="00D11E62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D11E62">
              <w:rPr>
                <w:i/>
              </w:rPr>
              <w:t>Имеется</w:t>
            </w:r>
          </w:p>
          <w:p w14:paraId="18990567" w14:textId="77777777" w:rsidR="00645F68" w:rsidRPr="00D11E62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D11E62">
              <w:rPr>
                <w:i/>
              </w:rPr>
              <w:t>Имеется</w:t>
            </w:r>
          </w:p>
          <w:p w14:paraId="4170F5FE" w14:textId="77777777" w:rsidR="00645F68" w:rsidRPr="00D11E62" w:rsidRDefault="00645F68" w:rsidP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D11E62">
              <w:rPr>
                <w:i/>
              </w:rPr>
              <w:t>Имеется</w:t>
            </w:r>
          </w:p>
        </w:tc>
      </w:tr>
      <w:tr w:rsidR="00D11E62" w:rsidRPr="00D11E62" w14:paraId="0213C45E" w14:textId="77777777" w:rsidTr="00645F68">
        <w:trPr>
          <w:trHeight w:val="55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1C22B19E" w14:textId="77777777" w:rsidR="00645F68" w:rsidRPr="00D11E62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D11E62">
              <w:t>3.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7A04ACBF" w14:textId="77777777" w:rsidR="00645F68" w:rsidRPr="00D11E62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</w:rPr>
            </w:pPr>
            <w:r w:rsidRPr="00D11E62">
              <w:rPr>
                <w:b/>
                <w:i/>
                <w:spacing w:val="-3"/>
              </w:rPr>
              <w:t xml:space="preserve">Обеспечение технической, </w:t>
            </w:r>
            <w:r w:rsidRPr="00D11E62">
              <w:rPr>
                <w:b/>
                <w:i/>
              </w:rPr>
              <w:t>методической и организационной поддержки</w:t>
            </w:r>
          </w:p>
          <w:p w14:paraId="20641DFD" w14:textId="77777777" w:rsidR="00645F68" w:rsidRPr="00D11E6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</w:rPr>
            </w:pPr>
            <w:r w:rsidRPr="00D11E62">
              <w:rPr>
                <w:i/>
                <w:spacing w:val="2"/>
              </w:rPr>
              <w:t>разработка планов, дорожных карт</w:t>
            </w:r>
          </w:p>
          <w:p w14:paraId="3BDF3D77" w14:textId="77777777" w:rsidR="00645F68" w:rsidRPr="00D11E6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</w:rPr>
            </w:pPr>
            <w:r w:rsidRPr="00D11E62">
              <w:rPr>
                <w:i/>
                <w:spacing w:val="2"/>
              </w:rPr>
              <w:t>заключение договоров</w:t>
            </w:r>
          </w:p>
          <w:p w14:paraId="7E45CDCD" w14:textId="77777777" w:rsidR="00645F68" w:rsidRPr="00D11E62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</w:rPr>
            </w:pPr>
            <w:r w:rsidRPr="00D11E62">
              <w:rPr>
                <w:i/>
                <w:spacing w:val="2"/>
              </w:rPr>
              <w:t>подготовка локальных актов образовательной организации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56F52DED" w14:textId="77777777" w:rsidR="00645F68" w:rsidRPr="00D11E62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14:paraId="16EFD210" w14:textId="77777777" w:rsidR="00645F68" w:rsidRPr="00D11E62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14:paraId="095A780C" w14:textId="77777777" w:rsidR="00645F68" w:rsidRPr="00D11E62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D11E62">
              <w:rPr>
                <w:i/>
              </w:rPr>
              <w:t>Имеется</w:t>
            </w:r>
          </w:p>
          <w:p w14:paraId="6EBC1BBB" w14:textId="77777777" w:rsidR="00645F68" w:rsidRPr="00D11E62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D11E62">
              <w:rPr>
                <w:i/>
              </w:rPr>
              <w:t>Имеется</w:t>
            </w:r>
          </w:p>
          <w:p w14:paraId="4180B7B0" w14:textId="77777777" w:rsidR="00645F68" w:rsidRPr="00D11E62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D11E62">
              <w:rPr>
                <w:i/>
              </w:rPr>
              <w:t>Имеется</w:t>
            </w:r>
          </w:p>
        </w:tc>
      </w:tr>
      <w:tr w:rsidR="00D11E62" w:rsidRPr="00D11E62" w14:paraId="17A9B8AC" w14:textId="77777777" w:rsidTr="00645F68">
        <w:trPr>
          <w:trHeight w:val="56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4B60ED11" w14:textId="77777777" w:rsidR="00645F68" w:rsidRPr="00D11E62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D11E62">
              <w:t>4.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60737161" w14:textId="77777777" w:rsidR="00645F68" w:rsidRPr="00D11E62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</w:rPr>
            </w:pPr>
            <w:r w:rsidRPr="00D11E62">
              <w:rPr>
                <w:b/>
                <w:i/>
              </w:rPr>
              <w:t>Отображение образовательной деятельности в информационной среде</w:t>
            </w:r>
          </w:p>
          <w:p w14:paraId="47D17CAA" w14:textId="77777777" w:rsidR="00645F68" w:rsidRPr="00D11E6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</w:rPr>
            </w:pPr>
            <w:r w:rsidRPr="00D11E62">
              <w:rPr>
                <w:i/>
                <w:spacing w:val="2"/>
              </w:rPr>
              <w:t>размещаются домашние задания (тексто</w:t>
            </w:r>
            <w:r w:rsidRPr="00D11E62">
              <w:rPr>
                <w:i/>
              </w:rPr>
              <w:t>вая формулировка, видеофильм для анализа, географическая карта)</w:t>
            </w:r>
          </w:p>
          <w:p w14:paraId="4AA86B36" w14:textId="77777777" w:rsidR="00645F68" w:rsidRPr="00D11E6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</w:rPr>
            </w:pPr>
            <w:r w:rsidRPr="00D11E62">
              <w:rPr>
                <w:i/>
                <w:spacing w:val="2"/>
              </w:rPr>
              <w:t>творческие работы учителей и обучающихся</w:t>
            </w:r>
          </w:p>
          <w:p w14:paraId="3A25CE36" w14:textId="77777777" w:rsidR="00645F68" w:rsidRPr="00D11E6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</w:rPr>
            </w:pPr>
            <w:r w:rsidRPr="00D11E62">
              <w:rPr>
                <w:i/>
                <w:spacing w:val="2"/>
              </w:rPr>
              <w:t>осу</w:t>
            </w:r>
            <w:r w:rsidRPr="00D11E62">
              <w:rPr>
                <w:i/>
              </w:rPr>
              <w:t>ществляется связь учителей, администрации, родителей, ор</w:t>
            </w:r>
            <w:r w:rsidRPr="00D11E62">
              <w:rPr>
                <w:i/>
                <w:spacing w:val="2"/>
              </w:rPr>
              <w:t>ганов управления</w:t>
            </w:r>
          </w:p>
          <w:p w14:paraId="5764AE0E" w14:textId="1A79154D" w:rsidR="00645F68" w:rsidRPr="00D11E62" w:rsidRDefault="00645F68" w:rsidP="005C2A9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D11E62">
              <w:rPr>
                <w:i/>
                <w:spacing w:val="2"/>
              </w:rPr>
              <w:t xml:space="preserve">осуществляется методическая поддержка </w:t>
            </w:r>
            <w:r w:rsidRPr="00D11E62">
              <w:rPr>
                <w:i/>
              </w:rPr>
              <w:t>учителей (интернет</w:t>
            </w:r>
            <w:r w:rsidR="005C2A9B" w:rsidRPr="00D11E62">
              <w:rPr>
                <w:i/>
              </w:rPr>
              <w:t>-</w:t>
            </w:r>
            <w:proofErr w:type="spellStart"/>
            <w:r w:rsidR="00D11E62" w:rsidRPr="00D11E62">
              <w:rPr>
                <w:i/>
              </w:rPr>
              <w:t>школа</w:t>
            </w:r>
            <w:proofErr w:type="gramStart"/>
            <w:r w:rsidR="00D11E62" w:rsidRPr="00D11E62">
              <w:rPr>
                <w:i/>
              </w:rPr>
              <w:t>,</w:t>
            </w:r>
            <w:r w:rsidRPr="00D11E62">
              <w:rPr>
                <w:i/>
              </w:rPr>
              <w:t>и</w:t>
            </w:r>
            <w:proofErr w:type="gramEnd"/>
            <w:r w:rsidRPr="00D11E62">
              <w:rPr>
                <w:i/>
              </w:rPr>
              <w:t>нтернет</w:t>
            </w:r>
            <w:proofErr w:type="spellEnd"/>
            <w:r w:rsidR="005C2A9B" w:rsidRPr="00D11E62">
              <w:rPr>
                <w:i/>
              </w:rPr>
              <w:t>-</w:t>
            </w:r>
            <w:r w:rsidRPr="00D11E62">
              <w:rPr>
                <w:i/>
              </w:rPr>
              <w:t xml:space="preserve">ИПК, </w:t>
            </w:r>
            <w:proofErr w:type="spellStart"/>
            <w:r w:rsidRPr="00D11E62">
              <w:rPr>
                <w:i/>
              </w:rPr>
              <w:t>мультимедиаколлекция</w:t>
            </w:r>
            <w:proofErr w:type="spellEnd"/>
            <w:r w:rsidRPr="00D11E62">
              <w:rPr>
                <w:i/>
              </w:rPr>
              <w:t>)</w:t>
            </w:r>
            <w:r w:rsidR="00D11E62" w:rsidRPr="00D11E62">
              <w:rPr>
                <w:i/>
              </w:rPr>
              <w:t>.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4C763104" w14:textId="77777777" w:rsidR="00645F68" w:rsidRPr="00D11E62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14:paraId="6D434FCD" w14:textId="77777777" w:rsidR="00645F68" w:rsidRPr="00D11E62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14:paraId="4A595426" w14:textId="77777777" w:rsidR="00645F68" w:rsidRPr="00D11E62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D11E62">
              <w:rPr>
                <w:i/>
              </w:rPr>
              <w:t>Да</w:t>
            </w:r>
          </w:p>
          <w:p w14:paraId="5FFE0633" w14:textId="77777777" w:rsidR="00645F68" w:rsidRPr="00D11E62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14:paraId="2F40CEE9" w14:textId="77777777" w:rsidR="00645F68" w:rsidRPr="00D11E62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14:paraId="644E8833" w14:textId="77777777" w:rsidR="00645F68" w:rsidRPr="00D11E62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D11E62">
              <w:rPr>
                <w:i/>
              </w:rPr>
              <w:t>Да</w:t>
            </w:r>
          </w:p>
          <w:p w14:paraId="33CBF846" w14:textId="77777777" w:rsidR="00645F68" w:rsidRPr="00D11E62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14:paraId="330076EA" w14:textId="77777777" w:rsidR="00645F68" w:rsidRPr="00D11E62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D11E62">
              <w:rPr>
                <w:i/>
              </w:rPr>
              <w:t>Да</w:t>
            </w:r>
          </w:p>
          <w:p w14:paraId="33DEAE8C" w14:textId="77777777" w:rsidR="00645F68" w:rsidRPr="00D11E62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14:paraId="00DB0BE7" w14:textId="77777777" w:rsidR="00645F68" w:rsidRPr="00D11E62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14:paraId="6E6444A1" w14:textId="77777777" w:rsidR="00645F68" w:rsidRPr="00D11E62" w:rsidRDefault="00645F68" w:rsidP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D11E62">
              <w:rPr>
                <w:i/>
              </w:rPr>
              <w:t>Да</w:t>
            </w:r>
          </w:p>
        </w:tc>
      </w:tr>
      <w:tr w:rsidR="00D11E62" w:rsidRPr="00D11E62" w14:paraId="41AAF5A0" w14:textId="77777777" w:rsidTr="00645F68">
        <w:trPr>
          <w:trHeight w:val="356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651E57F4" w14:textId="77777777" w:rsidR="00645F68" w:rsidRPr="00D11E62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D11E62">
              <w:t>5.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582111B1" w14:textId="77777777" w:rsidR="00645F68" w:rsidRPr="00D11E62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</w:rPr>
            </w:pPr>
            <w:r w:rsidRPr="00D11E62">
              <w:rPr>
                <w:b/>
                <w:i/>
              </w:rPr>
              <w:t>Компоненты на бумажных носителях</w:t>
            </w:r>
          </w:p>
          <w:p w14:paraId="07B09C47" w14:textId="77777777" w:rsidR="00645F68" w:rsidRPr="00D11E6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</w:rPr>
            </w:pPr>
            <w:r w:rsidRPr="00D11E62">
              <w:rPr>
                <w:i/>
              </w:rPr>
              <w:t>учебники</w:t>
            </w:r>
          </w:p>
          <w:p w14:paraId="1D6815A1" w14:textId="66220136" w:rsidR="00645F68" w:rsidRPr="00D11E6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D11E62">
              <w:rPr>
                <w:i/>
              </w:rPr>
              <w:t>рабочие тетради (</w:t>
            </w:r>
            <w:proofErr w:type="spellStart"/>
            <w:r w:rsidRPr="00D11E62">
              <w:rPr>
                <w:i/>
              </w:rPr>
              <w:t>тетради</w:t>
            </w:r>
            <w:r w:rsidRPr="00D11E62">
              <w:rPr>
                <w:i/>
              </w:rPr>
              <w:softHyphen/>
              <w:t>тренажёры</w:t>
            </w:r>
            <w:proofErr w:type="spellEnd"/>
            <w:r w:rsidRPr="00D11E62">
              <w:rPr>
                <w:i/>
              </w:rPr>
              <w:t>)</w:t>
            </w:r>
            <w:r w:rsidR="00D11E62" w:rsidRPr="00D11E62">
              <w:rPr>
                <w:i/>
              </w:rPr>
              <w:t>.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3D12800E" w14:textId="77777777" w:rsidR="00645F68" w:rsidRPr="00D11E62" w:rsidRDefault="00645F68">
            <w:pPr>
              <w:autoSpaceDE w:val="0"/>
              <w:autoSpaceDN w:val="0"/>
              <w:adjustRightInd w:val="0"/>
              <w:jc w:val="both"/>
            </w:pPr>
          </w:p>
          <w:p w14:paraId="09C76644" w14:textId="77777777" w:rsidR="00645F68" w:rsidRPr="00D11E62" w:rsidRDefault="00645F68">
            <w:pPr>
              <w:autoSpaceDE w:val="0"/>
              <w:autoSpaceDN w:val="0"/>
              <w:adjustRightInd w:val="0"/>
              <w:jc w:val="both"/>
            </w:pPr>
            <w:r w:rsidRPr="00D11E62">
              <w:t>да</w:t>
            </w:r>
          </w:p>
        </w:tc>
      </w:tr>
      <w:tr w:rsidR="00D11E62" w:rsidRPr="00D11E62" w14:paraId="0EBA5E14" w14:textId="77777777" w:rsidTr="00645F68">
        <w:trPr>
          <w:trHeight w:val="420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569DDA6F" w14:textId="77777777" w:rsidR="00645F68" w:rsidRPr="00D11E62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D11E62">
              <w:t>6.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00D1AFF7" w14:textId="77777777" w:rsidR="00645F68" w:rsidRPr="00D11E62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</w:rPr>
            </w:pPr>
            <w:r w:rsidRPr="00D11E62">
              <w:rPr>
                <w:b/>
                <w:i/>
              </w:rPr>
              <w:t>Компоненты на CD и DVD</w:t>
            </w:r>
          </w:p>
          <w:p w14:paraId="07584FD4" w14:textId="3232E904" w:rsidR="00645F68" w:rsidRPr="00D11E62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</w:rPr>
            </w:pPr>
            <w:r w:rsidRPr="00D11E62">
              <w:rPr>
                <w:i/>
              </w:rPr>
              <w:t>электронные приложения к учебникам, электронные наглядные пособия, электронные практикумы</w:t>
            </w:r>
            <w:r w:rsidR="00D11E62" w:rsidRPr="00D11E62">
              <w:rPr>
                <w:i/>
              </w:rPr>
              <w:t>.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61FB3B3A" w14:textId="77777777" w:rsidR="00645F68" w:rsidRPr="00D11E62" w:rsidRDefault="00645F68">
            <w:pPr>
              <w:autoSpaceDE w:val="0"/>
              <w:autoSpaceDN w:val="0"/>
              <w:adjustRightInd w:val="0"/>
              <w:jc w:val="both"/>
            </w:pPr>
          </w:p>
          <w:p w14:paraId="7E1C02C9" w14:textId="77777777" w:rsidR="00645F68" w:rsidRPr="00D11E62" w:rsidRDefault="00645F68">
            <w:pPr>
              <w:autoSpaceDE w:val="0"/>
              <w:autoSpaceDN w:val="0"/>
              <w:adjustRightInd w:val="0"/>
              <w:jc w:val="both"/>
            </w:pPr>
          </w:p>
          <w:p w14:paraId="13A3D1F5" w14:textId="77777777" w:rsidR="00645F68" w:rsidRPr="00D11E62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D11E62">
              <w:rPr>
                <w:i/>
              </w:rPr>
              <w:t xml:space="preserve">Имеются </w:t>
            </w:r>
          </w:p>
        </w:tc>
      </w:tr>
    </w:tbl>
    <w:p w14:paraId="1EB7CFFA" w14:textId="77777777" w:rsidR="00645F68" w:rsidRPr="00D11E62" w:rsidRDefault="00645F68" w:rsidP="00D11E62">
      <w:pPr>
        <w:keepNext/>
        <w:keepLines/>
        <w:ind w:right="40"/>
      </w:pPr>
    </w:p>
    <w:sectPr w:rsidR="00645F68" w:rsidRPr="00D11E62" w:rsidSect="00D11E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D318A4" w14:textId="77777777" w:rsidR="001D44A1" w:rsidRDefault="001D44A1" w:rsidP="00FD4981">
      <w:r>
        <w:separator/>
      </w:r>
    </w:p>
  </w:endnote>
  <w:endnote w:type="continuationSeparator" w:id="0">
    <w:p w14:paraId="73F14DAA" w14:textId="77777777" w:rsidR="001D44A1" w:rsidRDefault="001D44A1" w:rsidP="00FD4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D5A038" w14:textId="77777777" w:rsidR="0089114D" w:rsidRDefault="0089114D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59D924" w14:textId="77777777" w:rsidR="0089114D" w:rsidRDefault="0089114D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799378" w14:textId="77777777" w:rsidR="0089114D" w:rsidRDefault="0089114D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F35855" w14:textId="77777777" w:rsidR="001D44A1" w:rsidRDefault="001D44A1" w:rsidP="00FD4981">
      <w:r>
        <w:separator/>
      </w:r>
    </w:p>
  </w:footnote>
  <w:footnote w:type="continuationSeparator" w:id="0">
    <w:p w14:paraId="7DD82A0C" w14:textId="77777777" w:rsidR="001D44A1" w:rsidRDefault="001D44A1" w:rsidP="00FD49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417D95" w14:textId="77777777" w:rsidR="0089114D" w:rsidRDefault="0089114D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01AFBD" w14:textId="77777777" w:rsidR="0089114D" w:rsidRDefault="0089114D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04DB3D" w14:textId="77777777" w:rsidR="0089114D" w:rsidRDefault="0089114D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A45AD"/>
    <w:multiLevelType w:val="hybridMultilevel"/>
    <w:tmpl w:val="82DA4292"/>
    <w:lvl w:ilvl="0" w:tplc="5400D3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F54C67"/>
    <w:multiLevelType w:val="hybridMultilevel"/>
    <w:tmpl w:val="9BB2A1A6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158E1819"/>
    <w:multiLevelType w:val="multilevel"/>
    <w:tmpl w:val="4302EF8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5432570"/>
    <w:multiLevelType w:val="multilevel"/>
    <w:tmpl w:val="028ACA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C9926CA"/>
    <w:multiLevelType w:val="hybridMultilevel"/>
    <w:tmpl w:val="A7C8229A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4D614B48"/>
    <w:multiLevelType w:val="hybridMultilevel"/>
    <w:tmpl w:val="B336CECE"/>
    <w:lvl w:ilvl="0" w:tplc="EA6492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0AF0EE6"/>
    <w:multiLevelType w:val="hybridMultilevel"/>
    <w:tmpl w:val="7C680B44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595F6474"/>
    <w:multiLevelType w:val="hybridMultilevel"/>
    <w:tmpl w:val="A5E6D55C"/>
    <w:lvl w:ilvl="0" w:tplc="A734F116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>
    <w:nsid w:val="6E476197"/>
    <w:multiLevelType w:val="hybridMultilevel"/>
    <w:tmpl w:val="3DFAF290"/>
    <w:lvl w:ilvl="0" w:tplc="EA6492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1"/>
  </w:num>
  <w:num w:numId="5">
    <w:abstractNumId w:val="7"/>
  </w:num>
  <w:num w:numId="6">
    <w:abstractNumId w:val="2"/>
  </w:num>
  <w:num w:numId="7">
    <w:abstractNumId w:val="3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0494"/>
    <w:rsid w:val="00017409"/>
    <w:rsid w:val="00043DEA"/>
    <w:rsid w:val="000737ED"/>
    <w:rsid w:val="00085CCD"/>
    <w:rsid w:val="000C42D9"/>
    <w:rsid w:val="000E769B"/>
    <w:rsid w:val="000F0EDE"/>
    <w:rsid w:val="000F3DFD"/>
    <w:rsid w:val="001259D4"/>
    <w:rsid w:val="00140A9B"/>
    <w:rsid w:val="00174C6B"/>
    <w:rsid w:val="001A4F98"/>
    <w:rsid w:val="001A6959"/>
    <w:rsid w:val="001D44A1"/>
    <w:rsid w:val="00231D5A"/>
    <w:rsid w:val="00246742"/>
    <w:rsid w:val="00282D64"/>
    <w:rsid w:val="002A6BA0"/>
    <w:rsid w:val="002C5C3E"/>
    <w:rsid w:val="002C6B13"/>
    <w:rsid w:val="002D5670"/>
    <w:rsid w:val="002F0AFA"/>
    <w:rsid w:val="003033DA"/>
    <w:rsid w:val="00304C06"/>
    <w:rsid w:val="00332AD9"/>
    <w:rsid w:val="003B5C1C"/>
    <w:rsid w:val="003C02B0"/>
    <w:rsid w:val="003C2479"/>
    <w:rsid w:val="00434440"/>
    <w:rsid w:val="004717E0"/>
    <w:rsid w:val="004E6D01"/>
    <w:rsid w:val="00587CC3"/>
    <w:rsid w:val="005C23E4"/>
    <w:rsid w:val="005C2A9B"/>
    <w:rsid w:val="005D1E77"/>
    <w:rsid w:val="00623380"/>
    <w:rsid w:val="00631FA0"/>
    <w:rsid w:val="00645F68"/>
    <w:rsid w:val="00674BF5"/>
    <w:rsid w:val="006937A2"/>
    <w:rsid w:val="006C5263"/>
    <w:rsid w:val="006D4787"/>
    <w:rsid w:val="006D67A0"/>
    <w:rsid w:val="006F6B7C"/>
    <w:rsid w:val="007219BB"/>
    <w:rsid w:val="00730494"/>
    <w:rsid w:val="007672A2"/>
    <w:rsid w:val="007A360C"/>
    <w:rsid w:val="007B3AE1"/>
    <w:rsid w:val="00807A6C"/>
    <w:rsid w:val="00861F98"/>
    <w:rsid w:val="00865379"/>
    <w:rsid w:val="00883C53"/>
    <w:rsid w:val="0089114D"/>
    <w:rsid w:val="008C4709"/>
    <w:rsid w:val="00915156"/>
    <w:rsid w:val="0097746D"/>
    <w:rsid w:val="00995B72"/>
    <w:rsid w:val="009B1FF5"/>
    <w:rsid w:val="009B60A0"/>
    <w:rsid w:val="00A64947"/>
    <w:rsid w:val="00A7749A"/>
    <w:rsid w:val="00AC5F50"/>
    <w:rsid w:val="00B03DAF"/>
    <w:rsid w:val="00B45F8D"/>
    <w:rsid w:val="00BA08A5"/>
    <w:rsid w:val="00C112D6"/>
    <w:rsid w:val="00C44E90"/>
    <w:rsid w:val="00C91A14"/>
    <w:rsid w:val="00D00035"/>
    <w:rsid w:val="00D11E62"/>
    <w:rsid w:val="00D4219E"/>
    <w:rsid w:val="00D422EE"/>
    <w:rsid w:val="00D425A1"/>
    <w:rsid w:val="00D46DEB"/>
    <w:rsid w:val="00DA2262"/>
    <w:rsid w:val="00DB43AB"/>
    <w:rsid w:val="00DE33FF"/>
    <w:rsid w:val="00E01835"/>
    <w:rsid w:val="00EA01EC"/>
    <w:rsid w:val="00EA0DBE"/>
    <w:rsid w:val="00F06622"/>
    <w:rsid w:val="00FD4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D639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9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D4981"/>
    <w:rPr>
      <w:color w:val="0000FF" w:themeColor="hyperlink"/>
      <w:u w:val="single"/>
    </w:rPr>
  </w:style>
  <w:style w:type="character" w:customStyle="1" w:styleId="a4">
    <w:name w:val="Абзац списка Знак"/>
    <w:link w:val="a5"/>
    <w:uiPriority w:val="99"/>
    <w:locked/>
    <w:rsid w:val="00FD4981"/>
    <w:rPr>
      <w:rFonts w:ascii="Calibri" w:eastAsia="Calibri" w:hAnsi="Calibri" w:cs="Calibri"/>
    </w:rPr>
  </w:style>
  <w:style w:type="paragraph" w:styleId="a5">
    <w:name w:val="List Paragraph"/>
    <w:basedOn w:val="a"/>
    <w:link w:val="a4"/>
    <w:uiPriority w:val="99"/>
    <w:qFormat/>
    <w:rsid w:val="00FD4981"/>
    <w:pPr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12">
    <w:name w:val="Заголовок №1 (2)_"/>
    <w:link w:val="120"/>
    <w:locked/>
    <w:rsid w:val="00FD4981"/>
    <w:rPr>
      <w:sz w:val="27"/>
      <w:szCs w:val="27"/>
      <w:shd w:val="clear" w:color="auto" w:fill="FFFFFF"/>
    </w:rPr>
  </w:style>
  <w:style w:type="paragraph" w:customStyle="1" w:styleId="120">
    <w:name w:val="Заголовок №1 (2)"/>
    <w:basedOn w:val="a"/>
    <w:link w:val="12"/>
    <w:rsid w:val="00FD4981"/>
    <w:pPr>
      <w:shd w:val="clear" w:color="auto" w:fill="FFFFFF"/>
      <w:spacing w:after="60" w:line="0" w:lineRule="atLeast"/>
      <w:outlineLvl w:val="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s1">
    <w:name w:val="s_1"/>
    <w:basedOn w:val="a"/>
    <w:uiPriority w:val="99"/>
    <w:rsid w:val="00FD4981"/>
    <w:pPr>
      <w:spacing w:before="100" w:beforeAutospacing="1" w:after="100" w:afterAutospacing="1"/>
    </w:pPr>
    <w:rPr>
      <w:rFonts w:ascii="Calibri" w:hAnsi="Calibri"/>
    </w:rPr>
  </w:style>
  <w:style w:type="character" w:styleId="a6">
    <w:name w:val="footnote reference"/>
    <w:uiPriority w:val="99"/>
    <w:semiHidden/>
    <w:unhideWhenUsed/>
    <w:rsid w:val="00FD4981"/>
    <w:rPr>
      <w:vertAlign w:val="superscript"/>
    </w:rPr>
  </w:style>
  <w:style w:type="character" w:customStyle="1" w:styleId="a7">
    <w:name w:val="Основной текст_"/>
    <w:link w:val="3"/>
    <w:rsid w:val="00645F68"/>
    <w:rPr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7"/>
    <w:rsid w:val="00645F68"/>
    <w:pPr>
      <w:shd w:val="clear" w:color="auto" w:fill="FFFFFF"/>
      <w:spacing w:line="322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1">
    <w:name w:val="Основной текст1"/>
    <w:rsid w:val="00645F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styleId="a8">
    <w:name w:val="No Spacing"/>
    <w:uiPriority w:val="1"/>
    <w:qFormat/>
    <w:rsid w:val="00645F68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7B3AE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B3AE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89114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8911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89114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9114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36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7</Pages>
  <Words>2000</Words>
  <Characters>11400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</cp:lastModifiedBy>
  <cp:revision>63</cp:revision>
  <cp:lastPrinted>2023-10-20T06:22:00Z</cp:lastPrinted>
  <dcterms:created xsi:type="dcterms:W3CDTF">2020-12-25T09:43:00Z</dcterms:created>
  <dcterms:modified xsi:type="dcterms:W3CDTF">2023-10-20T06:23:00Z</dcterms:modified>
</cp:coreProperties>
</file>